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095BE" w14:textId="723D1F49" w:rsidR="0058167D" w:rsidRDefault="00D910DB" w:rsidP="00C1545D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noProof/>
          <w:lang w:eastAsia="fr-FR"/>
        </w:rPr>
        <w:drawing>
          <wp:inline distT="0" distB="9525" distL="0" distR="0" wp14:anchorId="18EDC56C" wp14:editId="74BB8BD6">
            <wp:extent cx="2352675" cy="734060"/>
            <wp:effectExtent l="0" t="0" r="0" b="0"/>
            <wp:docPr id="2061487374" name="Image 2061487374" descr="C:\Users\vguerin\Desktop\LOGOS_VILLE\LOGO\LOGO_STMALO_BLEUBASE_CMJ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vguerin\Desktop\LOGOS_VILLE\LOGO\LOGO_STMALO_BLEUBASE_CMJN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19E6D" w14:textId="77777777" w:rsidR="00F52DA8" w:rsidRDefault="00F52DA8" w:rsidP="00C1545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6CD5EBC" w14:textId="77777777" w:rsidR="0058167D" w:rsidRDefault="00455D4B" w:rsidP="00C1545D">
      <w:pPr>
        <w:spacing w:after="0" w:line="240" w:lineRule="auto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Communiqué de presse</w:t>
      </w:r>
    </w:p>
    <w:p w14:paraId="7FB81B6C" w14:textId="4B6071A0" w:rsidR="00C01898" w:rsidRPr="005354B1" w:rsidRDefault="00F15800" w:rsidP="00C1545D">
      <w:pPr>
        <w:spacing w:line="240" w:lineRule="auto"/>
        <w:jc w:val="right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28</w:t>
      </w:r>
      <w:r w:rsidR="00202039">
        <w:rPr>
          <w:rFonts w:ascii="Open Sans" w:hAnsi="Open Sans"/>
          <w:sz w:val="20"/>
          <w:szCs w:val="20"/>
        </w:rPr>
        <w:t xml:space="preserve"> décembre </w:t>
      </w:r>
      <w:r w:rsidR="00402DF7">
        <w:rPr>
          <w:rFonts w:ascii="Open Sans" w:hAnsi="Open Sans"/>
          <w:sz w:val="20"/>
          <w:szCs w:val="20"/>
        </w:rPr>
        <w:t>202</w:t>
      </w:r>
      <w:r w:rsidR="006C45EC">
        <w:rPr>
          <w:rFonts w:ascii="Open Sans" w:hAnsi="Open Sans"/>
          <w:sz w:val="20"/>
          <w:szCs w:val="20"/>
        </w:rPr>
        <w:t>3</w:t>
      </w:r>
    </w:p>
    <w:p w14:paraId="5501093A" w14:textId="77777777" w:rsidR="00AD1BCD" w:rsidRDefault="00AD1BCD" w:rsidP="00C1545D">
      <w:pPr>
        <w:spacing w:line="240" w:lineRule="auto"/>
        <w:jc w:val="both"/>
        <w:rPr>
          <w:rFonts w:ascii="Open Sans" w:hAnsi="Open Sans"/>
        </w:rPr>
      </w:pPr>
    </w:p>
    <w:p w14:paraId="1F6F6D18" w14:textId="77777777" w:rsidR="00972374" w:rsidRDefault="00972374" w:rsidP="00C1545D">
      <w:pPr>
        <w:spacing w:line="240" w:lineRule="auto"/>
        <w:jc w:val="both"/>
        <w:rPr>
          <w:rFonts w:ascii="Open Sans" w:hAnsi="Open Sans"/>
        </w:rPr>
      </w:pPr>
    </w:p>
    <w:p w14:paraId="3B13743D" w14:textId="77777777" w:rsidR="00F52DA8" w:rsidRDefault="00F52DA8" w:rsidP="00C1545D">
      <w:pPr>
        <w:spacing w:line="240" w:lineRule="auto"/>
        <w:jc w:val="both"/>
        <w:rPr>
          <w:rFonts w:ascii="Open Sans" w:hAnsi="Open Sans"/>
        </w:rPr>
      </w:pPr>
    </w:p>
    <w:p w14:paraId="23CBCDD0" w14:textId="7554FAB3" w:rsidR="007266B7" w:rsidRDefault="00897621" w:rsidP="00C1545D">
      <w:pPr>
        <w:spacing w:after="0" w:line="240" w:lineRule="auto"/>
        <w:jc w:val="both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A</w:t>
      </w:r>
      <w:r w:rsidR="00F15800">
        <w:rPr>
          <w:rFonts w:ascii="Open Sans" w:hAnsi="Open Sans" w:cs="Open Sans"/>
          <w:b/>
          <w:u w:val="single"/>
        </w:rPr>
        <w:t>ménagement du boulevard Douville</w:t>
      </w:r>
      <w:r w:rsidR="004F12AE">
        <w:rPr>
          <w:rFonts w:ascii="Open Sans" w:hAnsi="Open Sans" w:cs="Open Sans"/>
          <w:b/>
          <w:u w:val="single"/>
        </w:rPr>
        <w:t xml:space="preserve"> </w:t>
      </w:r>
      <w:r w:rsidR="00202039">
        <w:rPr>
          <w:rFonts w:ascii="Open Sans" w:hAnsi="Open Sans" w:cs="Open Sans"/>
          <w:b/>
          <w:u w:val="single"/>
        </w:rPr>
        <w:t>:</w:t>
      </w:r>
    </w:p>
    <w:p w14:paraId="4302EDF9" w14:textId="200EDC8E" w:rsidR="00897621" w:rsidRPr="00590D2E" w:rsidRDefault="00897621" w:rsidP="00897621">
      <w:pPr>
        <w:pStyle w:val="commentcontentpara"/>
        <w:spacing w:before="0" w:beforeAutospacing="0" w:after="0" w:afterAutospacing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Dans l’objectif d’a</w:t>
      </w:r>
      <w:r w:rsidRPr="00590D2E">
        <w:rPr>
          <w:rFonts w:ascii="Open Sans" w:hAnsi="Open Sans" w:cs="Open Sans"/>
          <w:b/>
          <w:bCs/>
          <w:sz w:val="20"/>
          <w:szCs w:val="20"/>
        </w:rPr>
        <w:t>méliorer la sécurité des usagers</w:t>
      </w:r>
      <w:r w:rsidR="0031671D">
        <w:rPr>
          <w:rFonts w:ascii="Open Sans" w:hAnsi="Open Sans" w:cs="Open Sans"/>
          <w:b/>
          <w:bCs/>
          <w:sz w:val="20"/>
          <w:szCs w:val="20"/>
        </w:rPr>
        <w:t xml:space="preserve"> en apaisant les circulations, de végétaliser et d’embellir l’espace public</w:t>
      </w:r>
      <w:r w:rsidRPr="00897621">
        <w:rPr>
          <w:rFonts w:ascii="Open Sans" w:hAnsi="Open Sans" w:cs="Open Sans"/>
          <w:b/>
          <w:bCs/>
          <w:sz w:val="20"/>
          <w:szCs w:val="20"/>
        </w:rPr>
        <w:t xml:space="preserve"> et de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31671D">
        <w:rPr>
          <w:rFonts w:ascii="Open Sans" w:hAnsi="Open Sans" w:cs="Open Sans"/>
          <w:b/>
          <w:bCs/>
          <w:sz w:val="20"/>
          <w:szCs w:val="20"/>
        </w:rPr>
        <w:t>rendre plus visible l'entrée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vers S</w:t>
      </w:r>
      <w:r w:rsidR="00F26D79">
        <w:rPr>
          <w:rFonts w:ascii="Open Sans" w:hAnsi="Open Sans" w:cs="Open Sans"/>
          <w:b/>
          <w:bCs/>
          <w:sz w:val="20"/>
          <w:szCs w:val="20"/>
        </w:rPr>
        <w:t>aint-</w:t>
      </w:r>
      <w:r w:rsidRPr="00590D2E">
        <w:rPr>
          <w:rFonts w:ascii="Open Sans" w:hAnsi="Open Sans" w:cs="Open Sans"/>
          <w:b/>
          <w:bCs/>
          <w:sz w:val="20"/>
          <w:szCs w:val="20"/>
        </w:rPr>
        <w:t>Servan et ses commerces</w:t>
      </w:r>
      <w:r>
        <w:rPr>
          <w:rFonts w:ascii="Open Sans" w:hAnsi="Open Sans" w:cs="Open Sans"/>
          <w:b/>
          <w:bCs/>
          <w:sz w:val="20"/>
          <w:szCs w:val="20"/>
        </w:rPr>
        <w:t xml:space="preserve">, la Ville de Saint-Malo a </w:t>
      </w:r>
      <w:r w:rsidR="0031671D">
        <w:rPr>
          <w:rFonts w:ascii="Open Sans" w:hAnsi="Open Sans" w:cs="Open Sans"/>
          <w:b/>
          <w:bCs/>
          <w:sz w:val="20"/>
          <w:szCs w:val="20"/>
        </w:rPr>
        <w:t xml:space="preserve">lancé en 2022 un grand chantier de réaménagement du </w:t>
      </w:r>
      <w:proofErr w:type="spellStart"/>
      <w:r w:rsidR="0031671D">
        <w:rPr>
          <w:rFonts w:ascii="Open Sans" w:hAnsi="Open Sans" w:cs="Open Sans"/>
          <w:b/>
          <w:bCs/>
          <w:sz w:val="20"/>
          <w:szCs w:val="20"/>
        </w:rPr>
        <w:t>Boulard</w:t>
      </w:r>
      <w:proofErr w:type="spellEnd"/>
      <w:r w:rsidR="0031671D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31671D">
        <w:rPr>
          <w:rFonts w:ascii="Open Sans" w:hAnsi="Open Sans" w:cs="Open Sans"/>
          <w:b/>
          <w:bCs/>
          <w:sz w:val="20"/>
          <w:szCs w:val="20"/>
        </w:rPr>
        <w:t>Douville</w:t>
      </w:r>
      <w:proofErr w:type="spellEnd"/>
      <w:r>
        <w:rPr>
          <w:rFonts w:ascii="Open Sans" w:hAnsi="Open Sans" w:cs="Open Sans"/>
          <w:b/>
          <w:bCs/>
          <w:sz w:val="20"/>
          <w:szCs w:val="20"/>
        </w:rPr>
        <w:t xml:space="preserve">. La dernière </w:t>
      </w:r>
      <w:r w:rsidR="0031671D">
        <w:rPr>
          <w:rFonts w:ascii="Open Sans" w:hAnsi="Open Sans" w:cs="Open Sans"/>
          <w:b/>
          <w:bCs/>
          <w:sz w:val="20"/>
          <w:szCs w:val="20"/>
        </w:rPr>
        <w:t xml:space="preserve">phase de travaux </w:t>
      </w:r>
      <w:r w:rsidR="00F26D79">
        <w:rPr>
          <w:rFonts w:ascii="Open Sans" w:hAnsi="Open Sans" w:cs="Open Sans"/>
          <w:b/>
          <w:bCs/>
          <w:sz w:val="20"/>
          <w:szCs w:val="20"/>
        </w:rPr>
        <w:t xml:space="preserve">démarrera le </w:t>
      </w:r>
      <w:r w:rsidR="00F26D79" w:rsidRPr="00590D2E">
        <w:rPr>
          <w:rFonts w:ascii="Open Sans" w:hAnsi="Open Sans" w:cs="Open Sans"/>
          <w:b/>
          <w:bCs/>
          <w:sz w:val="20"/>
          <w:szCs w:val="20"/>
        </w:rPr>
        <w:t>8 janvier 2024 pour s'achever le 18 juin 2024</w:t>
      </w:r>
      <w:r w:rsidR="00F26D79">
        <w:rPr>
          <w:rFonts w:ascii="Open Sans" w:hAnsi="Open Sans" w:cs="Open Sans"/>
          <w:b/>
          <w:bCs/>
          <w:sz w:val="20"/>
          <w:szCs w:val="20"/>
        </w:rPr>
        <w:t xml:space="preserve">. Rappel des dates et prochaines échéances, la Ville fait la lumière sur ce grand projet d’aménagement et d’urbanisme.  </w:t>
      </w:r>
    </w:p>
    <w:p w14:paraId="771A118A" w14:textId="38677291" w:rsidR="00F26D79" w:rsidRDefault="00897621" w:rsidP="0097237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fr-FR"/>
        </w:rPr>
      </w:pPr>
      <w:r w:rsidRPr="00590D2E">
        <w:rPr>
          <w:rFonts w:ascii="Open Sans" w:eastAsia="Times New Roman" w:hAnsi="Open Sans" w:cs="Open Sans"/>
          <w:b/>
          <w:bCs/>
          <w:sz w:val="20"/>
          <w:szCs w:val="20"/>
          <w:lang w:eastAsia="fr-FR"/>
        </w:rPr>
        <w:t> </w:t>
      </w:r>
      <w:r w:rsidRPr="00590D2E">
        <w:rPr>
          <w:rFonts w:ascii="Open Sans" w:eastAsia="Times New Roman" w:hAnsi="Open Sans" w:cs="Open Sans"/>
          <w:b/>
          <w:bCs/>
          <w:sz w:val="20"/>
          <w:szCs w:val="20"/>
          <w:lang w:eastAsia="fr-FR"/>
        </w:rPr>
        <w:t> </w:t>
      </w:r>
      <w:r w:rsidRPr="00590D2E">
        <w:rPr>
          <w:rFonts w:ascii="Open Sans" w:eastAsia="Times New Roman" w:hAnsi="Open Sans" w:cs="Open Sans"/>
          <w:b/>
          <w:bCs/>
          <w:sz w:val="20"/>
          <w:szCs w:val="20"/>
          <w:lang w:eastAsia="fr-FR"/>
        </w:rPr>
        <w:t> </w:t>
      </w:r>
      <w:r w:rsidRPr="00590D2E">
        <w:rPr>
          <w:rFonts w:ascii="Open Sans" w:eastAsia="Times New Roman" w:hAnsi="Open Sans" w:cs="Open Sans"/>
          <w:b/>
          <w:bCs/>
          <w:sz w:val="20"/>
          <w:szCs w:val="20"/>
          <w:lang w:eastAsia="fr-FR"/>
        </w:rPr>
        <w:t> </w:t>
      </w:r>
      <w:r w:rsidRPr="00590D2E">
        <w:rPr>
          <w:rFonts w:ascii="Open Sans" w:eastAsia="Times New Roman" w:hAnsi="Open Sans" w:cs="Open Sans"/>
          <w:b/>
          <w:bCs/>
          <w:sz w:val="20"/>
          <w:szCs w:val="20"/>
          <w:lang w:eastAsia="fr-FR"/>
        </w:rPr>
        <w:t> </w:t>
      </w:r>
      <w:r w:rsidRPr="00590D2E">
        <w:rPr>
          <w:rFonts w:ascii="Open Sans" w:eastAsia="Times New Roman" w:hAnsi="Open Sans" w:cs="Open Sans"/>
          <w:b/>
          <w:bCs/>
          <w:sz w:val="20"/>
          <w:szCs w:val="20"/>
          <w:lang w:eastAsia="fr-FR"/>
        </w:rPr>
        <w:t> </w:t>
      </w:r>
    </w:p>
    <w:p w14:paraId="78F4A79E" w14:textId="77777777" w:rsidR="00AA1C8C" w:rsidRDefault="00AA1C8C" w:rsidP="00972374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b/>
          <w:caps/>
          <w:color w:val="005A81"/>
          <w:sz w:val="24"/>
          <w:szCs w:val="24"/>
        </w:rPr>
      </w:pPr>
    </w:p>
    <w:p w14:paraId="55CFC146" w14:textId="77777777" w:rsidR="00F062DE" w:rsidRDefault="00F062DE" w:rsidP="00972374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b/>
          <w:caps/>
          <w:color w:val="005A81"/>
          <w:sz w:val="24"/>
          <w:szCs w:val="24"/>
        </w:rPr>
      </w:pPr>
    </w:p>
    <w:p w14:paraId="2A060D84" w14:textId="77777777" w:rsidR="00F062DE" w:rsidRDefault="00F062DE" w:rsidP="00972374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b/>
          <w:caps/>
          <w:color w:val="005A81"/>
          <w:sz w:val="24"/>
          <w:szCs w:val="24"/>
        </w:rPr>
      </w:pPr>
    </w:p>
    <w:p w14:paraId="752887BA" w14:textId="77777777" w:rsidR="00F062DE" w:rsidRDefault="00F062DE" w:rsidP="00972374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b/>
          <w:caps/>
          <w:color w:val="005A81"/>
          <w:sz w:val="24"/>
          <w:szCs w:val="24"/>
        </w:rPr>
      </w:pPr>
    </w:p>
    <w:p w14:paraId="5A00252B" w14:textId="45414CB5" w:rsidR="007035D4" w:rsidRPr="00F26D79" w:rsidRDefault="00224E32" w:rsidP="00972374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b/>
          <w:caps/>
          <w:color w:val="005A81"/>
          <w:sz w:val="24"/>
          <w:szCs w:val="24"/>
        </w:rPr>
      </w:pPr>
      <w:r>
        <w:rPr>
          <w:rFonts w:ascii="Open Sans" w:hAnsi="Open Sans" w:cs="Open Sans"/>
          <w:b/>
          <w:caps/>
          <w:color w:val="005A81"/>
          <w:sz w:val="24"/>
          <w:szCs w:val="24"/>
        </w:rPr>
        <w:t>des concertations publiques rÉalisÉes avec les riverains</w:t>
      </w:r>
    </w:p>
    <w:p w14:paraId="7EE533C6" w14:textId="0DCE73CE" w:rsidR="00AA1C8C" w:rsidRDefault="00F26D79" w:rsidP="00972374">
      <w:pPr>
        <w:spacing w:before="240" w:line="240" w:lineRule="auto"/>
        <w:jc w:val="both"/>
        <w:rPr>
          <w:rFonts w:ascii="Open Sans" w:hAnsi="Open Sans" w:cs="Open Sans"/>
          <w:sz w:val="20"/>
          <w:szCs w:val="20"/>
        </w:rPr>
      </w:pPr>
      <w:r w:rsidRPr="00224E32">
        <w:rPr>
          <w:rFonts w:ascii="Open Sans" w:hAnsi="Open Sans" w:cs="Open Sans"/>
          <w:b/>
          <w:bCs/>
          <w:sz w:val="20"/>
          <w:szCs w:val="20"/>
        </w:rPr>
        <w:t xml:space="preserve">Le projet d’aménagement du boulevard </w:t>
      </w:r>
      <w:proofErr w:type="spellStart"/>
      <w:r w:rsidRPr="00224E32">
        <w:rPr>
          <w:rFonts w:ascii="Open Sans" w:hAnsi="Open Sans" w:cs="Open Sans"/>
          <w:b/>
          <w:bCs/>
          <w:sz w:val="20"/>
          <w:szCs w:val="20"/>
        </w:rPr>
        <w:t>Douville</w:t>
      </w:r>
      <w:proofErr w:type="spellEnd"/>
      <w:r w:rsidR="0031671D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224E32">
        <w:rPr>
          <w:rFonts w:ascii="Open Sans" w:hAnsi="Open Sans" w:cs="Open Sans"/>
          <w:b/>
          <w:bCs/>
          <w:sz w:val="20"/>
          <w:szCs w:val="20"/>
        </w:rPr>
        <w:t xml:space="preserve">est né </w:t>
      </w:r>
      <w:r w:rsidR="008F2BED" w:rsidRPr="00224E32">
        <w:rPr>
          <w:rFonts w:ascii="Open Sans" w:hAnsi="Open Sans" w:cs="Open Sans"/>
          <w:b/>
          <w:bCs/>
          <w:sz w:val="20"/>
          <w:szCs w:val="20"/>
        </w:rPr>
        <w:t>d’un travail</w:t>
      </w:r>
      <w:r w:rsidRPr="00224E32">
        <w:rPr>
          <w:rFonts w:ascii="Open Sans" w:hAnsi="Open Sans" w:cs="Open Sans"/>
          <w:b/>
          <w:bCs/>
          <w:sz w:val="20"/>
          <w:szCs w:val="20"/>
        </w:rPr>
        <w:t xml:space="preserve"> de </w:t>
      </w:r>
      <w:r w:rsidR="008F2BED" w:rsidRPr="00224E32">
        <w:rPr>
          <w:rFonts w:ascii="Open Sans" w:hAnsi="Open Sans" w:cs="Open Sans"/>
          <w:b/>
          <w:bCs/>
          <w:sz w:val="20"/>
          <w:szCs w:val="20"/>
        </w:rPr>
        <w:t>réflexion partagé</w:t>
      </w:r>
      <w:r w:rsidR="0031671D">
        <w:rPr>
          <w:rFonts w:ascii="Open Sans" w:hAnsi="Open Sans" w:cs="Open Sans"/>
          <w:b/>
          <w:bCs/>
          <w:sz w:val="20"/>
          <w:szCs w:val="20"/>
        </w:rPr>
        <w:t>e</w:t>
      </w:r>
      <w:r w:rsidR="008F2BED" w:rsidRPr="00224E32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224E32">
        <w:rPr>
          <w:rFonts w:ascii="Open Sans" w:hAnsi="Open Sans" w:cs="Open Sans"/>
          <w:b/>
          <w:bCs/>
          <w:sz w:val="20"/>
          <w:szCs w:val="20"/>
        </w:rPr>
        <w:t>entre les équipes de la Ville et le public.</w:t>
      </w:r>
      <w:r w:rsidR="00F147DB">
        <w:rPr>
          <w:rFonts w:ascii="Open Sans" w:hAnsi="Open Sans" w:cs="Open Sans"/>
          <w:sz w:val="20"/>
          <w:szCs w:val="20"/>
        </w:rPr>
        <w:t xml:space="preserve"> </w:t>
      </w:r>
      <w:r w:rsidR="0031671D">
        <w:rPr>
          <w:rFonts w:ascii="Open Sans" w:hAnsi="Open Sans" w:cs="Open Sans"/>
          <w:b/>
          <w:bCs/>
          <w:sz w:val="20"/>
          <w:szCs w:val="20"/>
        </w:rPr>
        <w:t>Il</w:t>
      </w:r>
      <w:r w:rsidR="0031671D" w:rsidRPr="00224E32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31671D" w:rsidRPr="00590D2E">
        <w:rPr>
          <w:rFonts w:ascii="Open Sans" w:hAnsi="Open Sans" w:cs="Open Sans"/>
          <w:b/>
          <w:bCs/>
          <w:sz w:val="20"/>
          <w:szCs w:val="20"/>
        </w:rPr>
        <w:t xml:space="preserve">a fait l'objet d'un permis d'aménager </w:t>
      </w:r>
      <w:proofErr w:type="gramStart"/>
      <w:r w:rsidR="0031671D" w:rsidRPr="00590D2E">
        <w:rPr>
          <w:rFonts w:ascii="Open Sans" w:hAnsi="Open Sans" w:cs="Open Sans"/>
          <w:b/>
          <w:bCs/>
          <w:sz w:val="20"/>
          <w:szCs w:val="20"/>
        </w:rPr>
        <w:t>validé</w:t>
      </w:r>
      <w:proofErr w:type="gramEnd"/>
      <w:r w:rsidR="0031671D" w:rsidRPr="00590D2E">
        <w:rPr>
          <w:rFonts w:ascii="Open Sans" w:hAnsi="Open Sans" w:cs="Open Sans"/>
          <w:b/>
          <w:bCs/>
          <w:sz w:val="20"/>
          <w:szCs w:val="20"/>
        </w:rPr>
        <w:t xml:space="preserve"> par l'Architecte des Bâtiments de </w:t>
      </w:r>
      <w:r w:rsidR="0031671D">
        <w:rPr>
          <w:rFonts w:ascii="Open Sans" w:hAnsi="Open Sans" w:cs="Open Sans"/>
          <w:b/>
          <w:bCs/>
          <w:sz w:val="20"/>
          <w:szCs w:val="20"/>
        </w:rPr>
        <w:t>France.</w:t>
      </w:r>
    </w:p>
    <w:p w14:paraId="0D71CF71" w14:textId="0324A662" w:rsidR="00590D2E" w:rsidRPr="00590D2E" w:rsidRDefault="00F147DB" w:rsidP="00972374">
      <w:pPr>
        <w:spacing w:before="24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En effet, </w:t>
      </w:r>
      <w:r w:rsidR="008F2BED" w:rsidRPr="00224E32">
        <w:rPr>
          <w:rFonts w:ascii="Open Sans" w:hAnsi="Open Sans" w:cs="Open Sans"/>
          <w:sz w:val="20"/>
          <w:szCs w:val="20"/>
        </w:rPr>
        <w:t xml:space="preserve">au premier </w:t>
      </w:r>
      <w:r w:rsidR="00B42328" w:rsidRPr="00224E32">
        <w:rPr>
          <w:rFonts w:ascii="Open Sans" w:hAnsi="Open Sans" w:cs="Open Sans"/>
          <w:sz w:val="20"/>
          <w:szCs w:val="20"/>
        </w:rPr>
        <w:t>semestre</w:t>
      </w:r>
      <w:r w:rsidRPr="00590D2E">
        <w:rPr>
          <w:rFonts w:ascii="Open Sans" w:hAnsi="Open Sans" w:cs="Open Sans"/>
          <w:sz w:val="20"/>
          <w:szCs w:val="20"/>
        </w:rPr>
        <w:t xml:space="preserve"> 2023</w:t>
      </w:r>
      <w:r w:rsidRPr="00224E32">
        <w:rPr>
          <w:rFonts w:ascii="Open Sans" w:hAnsi="Open Sans" w:cs="Open Sans"/>
          <w:sz w:val="20"/>
          <w:szCs w:val="20"/>
        </w:rPr>
        <w:t>,</w:t>
      </w:r>
      <w:r w:rsidRPr="00590D2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c</w:t>
      </w:r>
      <w:r w:rsidR="00590D2E" w:rsidRPr="00590D2E">
        <w:rPr>
          <w:rFonts w:ascii="Open Sans" w:hAnsi="Open Sans" w:cs="Open Sans"/>
          <w:sz w:val="20"/>
          <w:szCs w:val="20"/>
        </w:rPr>
        <w:t>e projet a fait l'objet d'une concertation publique</w:t>
      </w:r>
      <w:r w:rsidR="0031671D">
        <w:rPr>
          <w:rFonts w:ascii="Open Sans" w:hAnsi="Open Sans" w:cs="Open Sans"/>
          <w:sz w:val="20"/>
          <w:szCs w:val="20"/>
        </w:rPr>
        <w:t>,</w:t>
      </w:r>
      <w:r w:rsidR="00590D2E" w:rsidRPr="00590D2E">
        <w:rPr>
          <w:rFonts w:ascii="Open Sans" w:hAnsi="Open Sans" w:cs="Open Sans"/>
          <w:sz w:val="20"/>
          <w:szCs w:val="20"/>
        </w:rPr>
        <w:t xml:space="preserve"> avec les riverains et les commerçants</w:t>
      </w:r>
      <w:r w:rsidR="0031671D">
        <w:rPr>
          <w:rFonts w:ascii="Open Sans" w:hAnsi="Open Sans" w:cs="Open Sans"/>
          <w:sz w:val="20"/>
          <w:szCs w:val="20"/>
        </w:rPr>
        <w:t>,</w:t>
      </w:r>
      <w:r w:rsidR="008F2BED" w:rsidRPr="00224E32">
        <w:rPr>
          <w:rFonts w:ascii="Open Sans" w:hAnsi="Open Sans" w:cs="Open Sans"/>
          <w:sz w:val="20"/>
          <w:szCs w:val="20"/>
        </w:rPr>
        <w:t xml:space="preserve"> en plusieurs étapes </w:t>
      </w:r>
      <w:r w:rsidR="00590D2E" w:rsidRPr="00590D2E">
        <w:rPr>
          <w:rFonts w:ascii="Open Sans" w:hAnsi="Open Sans" w:cs="Open Sans"/>
          <w:sz w:val="20"/>
          <w:szCs w:val="20"/>
        </w:rPr>
        <w:t>:</w:t>
      </w:r>
    </w:p>
    <w:p w14:paraId="622FE436" w14:textId="600DA72C" w:rsidR="00590D2E" w:rsidRDefault="00590D2E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224E32">
        <w:rPr>
          <w:rFonts w:ascii="Open Sans" w:hAnsi="Open Sans" w:cs="Open Sans"/>
          <w:sz w:val="20"/>
          <w:szCs w:val="20"/>
        </w:rPr>
        <w:t xml:space="preserve">- </w:t>
      </w:r>
      <w:r w:rsidR="008F2BED" w:rsidRPr="00224E32">
        <w:rPr>
          <w:rFonts w:ascii="Open Sans" w:hAnsi="Open Sans" w:cs="Open Sans"/>
          <w:sz w:val="20"/>
          <w:szCs w:val="20"/>
        </w:rPr>
        <w:t xml:space="preserve">Samedi 28 janvier 2023 : </w:t>
      </w:r>
      <w:r w:rsidR="008F2BED" w:rsidRPr="00224E32">
        <w:rPr>
          <w:rFonts w:ascii="Open Sans" w:hAnsi="Open Sans" w:cs="Open Sans"/>
          <w:b/>
          <w:bCs/>
          <w:sz w:val="20"/>
          <w:szCs w:val="20"/>
        </w:rPr>
        <w:t>u</w:t>
      </w:r>
      <w:r w:rsidRPr="00224E32">
        <w:rPr>
          <w:rFonts w:ascii="Open Sans" w:hAnsi="Open Sans" w:cs="Open Sans"/>
          <w:b/>
          <w:bCs/>
          <w:sz w:val="20"/>
          <w:szCs w:val="20"/>
        </w:rPr>
        <w:t>n</w:t>
      </w:r>
      <w:r w:rsidRPr="00224E32">
        <w:rPr>
          <w:rFonts w:ascii="Open Sans" w:hAnsi="Open Sans" w:cs="Open Sans"/>
          <w:sz w:val="20"/>
          <w:szCs w:val="20"/>
        </w:rPr>
        <w:t xml:space="preserve"> </w:t>
      </w:r>
      <w:r w:rsidRPr="00224E32">
        <w:rPr>
          <w:rFonts w:ascii="Open Sans" w:hAnsi="Open Sans" w:cs="Open Sans"/>
          <w:b/>
          <w:bCs/>
          <w:sz w:val="20"/>
          <w:szCs w:val="20"/>
        </w:rPr>
        <w:t>diagnostic en marchant</w:t>
      </w:r>
      <w:r w:rsidR="008F2BED" w:rsidRPr="00224E32">
        <w:rPr>
          <w:rFonts w:ascii="Open Sans" w:hAnsi="Open Sans" w:cs="Open Sans"/>
          <w:sz w:val="20"/>
          <w:szCs w:val="20"/>
        </w:rPr>
        <w:t xml:space="preserve"> a été l’occasion de parcourir et d’identifier les atouts, faiblesses, dysfonctionnements et potentialités du lieu</w:t>
      </w:r>
    </w:p>
    <w:p w14:paraId="6DB9A764" w14:textId="77777777" w:rsidR="00972374" w:rsidRPr="00224E32" w:rsidRDefault="00972374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6252D45D" w14:textId="19F18D29" w:rsidR="00590D2E" w:rsidRDefault="00590D2E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224E32">
        <w:rPr>
          <w:rFonts w:ascii="Open Sans" w:hAnsi="Open Sans" w:cs="Open Sans"/>
          <w:sz w:val="20"/>
          <w:szCs w:val="20"/>
        </w:rPr>
        <w:t xml:space="preserve">- </w:t>
      </w:r>
      <w:r w:rsidR="008F2BED" w:rsidRPr="00224E32">
        <w:rPr>
          <w:rFonts w:ascii="Open Sans" w:hAnsi="Open Sans" w:cs="Open Sans"/>
          <w:sz w:val="20"/>
          <w:szCs w:val="20"/>
        </w:rPr>
        <w:t xml:space="preserve">Mardi 31 janvier 2023 : </w:t>
      </w:r>
      <w:r w:rsidRPr="00224E32">
        <w:rPr>
          <w:rFonts w:ascii="Open Sans" w:hAnsi="Open Sans" w:cs="Open Sans"/>
          <w:b/>
          <w:bCs/>
          <w:sz w:val="20"/>
          <w:szCs w:val="20"/>
        </w:rPr>
        <w:t>un</w:t>
      </w:r>
      <w:r w:rsidRPr="00224E32">
        <w:rPr>
          <w:rFonts w:ascii="Open Sans" w:hAnsi="Open Sans" w:cs="Open Sans"/>
          <w:sz w:val="20"/>
          <w:szCs w:val="20"/>
        </w:rPr>
        <w:t xml:space="preserve"> </w:t>
      </w:r>
      <w:r w:rsidRPr="00224E32">
        <w:rPr>
          <w:rFonts w:ascii="Open Sans" w:hAnsi="Open Sans" w:cs="Open Sans"/>
          <w:b/>
          <w:bCs/>
          <w:sz w:val="20"/>
          <w:szCs w:val="20"/>
        </w:rPr>
        <w:t>1</w:t>
      </w:r>
      <w:r w:rsidRPr="008014E0">
        <w:rPr>
          <w:rFonts w:ascii="Open Sans" w:hAnsi="Open Sans" w:cs="Open Sans"/>
          <w:b/>
          <w:bCs/>
          <w:sz w:val="20"/>
          <w:szCs w:val="20"/>
          <w:vertAlign w:val="superscript"/>
        </w:rPr>
        <w:t xml:space="preserve">er </w:t>
      </w:r>
      <w:r w:rsidRPr="00224E32">
        <w:rPr>
          <w:rFonts w:ascii="Open Sans" w:hAnsi="Open Sans" w:cs="Open Sans"/>
          <w:b/>
          <w:bCs/>
          <w:sz w:val="20"/>
          <w:szCs w:val="20"/>
        </w:rPr>
        <w:t>atelier participatif</w:t>
      </w:r>
      <w:r w:rsidR="008F2BED" w:rsidRPr="00224E32">
        <w:rPr>
          <w:rFonts w:ascii="Open Sans" w:hAnsi="Open Sans" w:cs="Open Sans"/>
          <w:sz w:val="20"/>
          <w:szCs w:val="20"/>
        </w:rPr>
        <w:t xml:space="preserve"> a été mis en place</w:t>
      </w:r>
      <w:r w:rsidRPr="00224E32">
        <w:rPr>
          <w:rFonts w:ascii="Open Sans" w:hAnsi="Open Sans" w:cs="Open Sans"/>
          <w:sz w:val="20"/>
          <w:szCs w:val="20"/>
        </w:rPr>
        <w:t xml:space="preserve"> pour analyser le fonctionnement</w:t>
      </w:r>
      <w:r w:rsidR="0031671D">
        <w:rPr>
          <w:rFonts w:ascii="Open Sans" w:hAnsi="Open Sans" w:cs="Open Sans"/>
          <w:sz w:val="20"/>
          <w:szCs w:val="20"/>
        </w:rPr>
        <w:t xml:space="preserve"> du boulevard</w:t>
      </w:r>
      <w:r w:rsidR="00CE70F8">
        <w:rPr>
          <w:rFonts w:ascii="Open Sans" w:hAnsi="Open Sans" w:cs="Open Sans"/>
          <w:sz w:val="20"/>
          <w:szCs w:val="20"/>
        </w:rPr>
        <w:t>, imaginer les aménagements à créer</w:t>
      </w:r>
      <w:r w:rsidR="008F2BED" w:rsidRPr="00224E32">
        <w:rPr>
          <w:rFonts w:ascii="Open Sans" w:hAnsi="Open Sans" w:cs="Open Sans"/>
          <w:sz w:val="20"/>
          <w:szCs w:val="20"/>
        </w:rPr>
        <w:t xml:space="preserve"> et explorer</w:t>
      </w:r>
      <w:r w:rsidRPr="00224E32">
        <w:rPr>
          <w:rFonts w:ascii="Open Sans" w:hAnsi="Open Sans" w:cs="Open Sans"/>
          <w:sz w:val="20"/>
          <w:szCs w:val="20"/>
        </w:rPr>
        <w:t xml:space="preserve"> les différentes possibilités</w:t>
      </w:r>
      <w:r w:rsidR="00CE70F8">
        <w:rPr>
          <w:rFonts w:ascii="Open Sans" w:hAnsi="Open Sans" w:cs="Open Sans"/>
          <w:sz w:val="20"/>
          <w:szCs w:val="20"/>
        </w:rPr>
        <w:t xml:space="preserve"> d’aménagement</w:t>
      </w:r>
    </w:p>
    <w:p w14:paraId="7E5187D5" w14:textId="77777777" w:rsidR="00972374" w:rsidRPr="00224E32" w:rsidRDefault="00972374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1EA9F171" w14:textId="37CCE568" w:rsidR="00590D2E" w:rsidRDefault="00590D2E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224E32">
        <w:rPr>
          <w:rFonts w:ascii="Open Sans" w:hAnsi="Open Sans" w:cs="Open Sans"/>
          <w:sz w:val="20"/>
          <w:szCs w:val="20"/>
        </w:rPr>
        <w:t xml:space="preserve">- </w:t>
      </w:r>
      <w:r w:rsidR="008F2BED" w:rsidRPr="00224E32">
        <w:rPr>
          <w:rFonts w:ascii="Open Sans" w:hAnsi="Open Sans" w:cs="Open Sans"/>
          <w:sz w:val="20"/>
          <w:szCs w:val="20"/>
        </w:rPr>
        <w:t xml:space="preserve">Mercredi 8 février : </w:t>
      </w:r>
      <w:r w:rsidRPr="00224E32">
        <w:rPr>
          <w:rFonts w:ascii="Open Sans" w:hAnsi="Open Sans" w:cs="Open Sans"/>
          <w:b/>
          <w:bCs/>
          <w:sz w:val="20"/>
          <w:szCs w:val="20"/>
        </w:rPr>
        <w:t>un 2</w:t>
      </w:r>
      <w:r w:rsidRPr="008014E0">
        <w:rPr>
          <w:rFonts w:ascii="Open Sans" w:hAnsi="Open Sans" w:cs="Open Sans"/>
          <w:b/>
          <w:bCs/>
          <w:sz w:val="20"/>
          <w:szCs w:val="20"/>
          <w:vertAlign w:val="superscript"/>
        </w:rPr>
        <w:t>ème</w:t>
      </w:r>
      <w:r w:rsidRPr="00224E32">
        <w:rPr>
          <w:rFonts w:ascii="Open Sans" w:hAnsi="Open Sans" w:cs="Open Sans"/>
          <w:b/>
          <w:bCs/>
          <w:sz w:val="20"/>
          <w:szCs w:val="20"/>
        </w:rPr>
        <w:t xml:space="preserve"> atelier participatif</w:t>
      </w:r>
      <w:r w:rsidRPr="00224E32">
        <w:rPr>
          <w:rFonts w:ascii="Open Sans" w:hAnsi="Open Sans" w:cs="Open Sans"/>
          <w:sz w:val="20"/>
          <w:szCs w:val="20"/>
        </w:rPr>
        <w:t xml:space="preserve"> </w:t>
      </w:r>
      <w:r w:rsidR="008F2BED" w:rsidRPr="00224E32">
        <w:rPr>
          <w:rFonts w:ascii="Open Sans" w:hAnsi="Open Sans" w:cs="Open Sans"/>
          <w:sz w:val="20"/>
          <w:szCs w:val="20"/>
        </w:rPr>
        <w:t xml:space="preserve">a été initié </w:t>
      </w:r>
      <w:r w:rsidRPr="00224E32">
        <w:rPr>
          <w:rFonts w:ascii="Open Sans" w:hAnsi="Open Sans" w:cs="Open Sans"/>
          <w:sz w:val="20"/>
          <w:szCs w:val="20"/>
        </w:rPr>
        <w:t xml:space="preserve">pour définir </w:t>
      </w:r>
      <w:r w:rsidR="00CE70F8">
        <w:rPr>
          <w:rFonts w:ascii="Open Sans" w:hAnsi="Open Sans" w:cs="Open Sans"/>
          <w:sz w:val="20"/>
          <w:szCs w:val="20"/>
        </w:rPr>
        <w:t xml:space="preserve">les usages </w:t>
      </w:r>
      <w:r w:rsidRPr="00224E32">
        <w:rPr>
          <w:rFonts w:ascii="Open Sans" w:hAnsi="Open Sans" w:cs="Open Sans"/>
          <w:sz w:val="20"/>
          <w:szCs w:val="20"/>
        </w:rPr>
        <w:t xml:space="preserve">du </w:t>
      </w:r>
      <w:r w:rsidR="008F2BED" w:rsidRPr="00224E32">
        <w:rPr>
          <w:rFonts w:ascii="Open Sans" w:hAnsi="Open Sans" w:cs="Open Sans"/>
          <w:sz w:val="20"/>
          <w:szCs w:val="20"/>
        </w:rPr>
        <w:t>boulevard</w:t>
      </w:r>
      <w:r w:rsidR="00CE70F8">
        <w:rPr>
          <w:rFonts w:ascii="Open Sans" w:hAnsi="Open Sans" w:cs="Open Sans"/>
          <w:sz w:val="20"/>
          <w:szCs w:val="20"/>
        </w:rPr>
        <w:t xml:space="preserve"> et identifier les options envisageables</w:t>
      </w:r>
    </w:p>
    <w:p w14:paraId="3C386CFC" w14:textId="77777777" w:rsidR="00972374" w:rsidRPr="00224E32" w:rsidRDefault="00972374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78A046FA" w14:textId="623F93A9" w:rsidR="00590D2E" w:rsidRDefault="00590D2E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224E32">
        <w:rPr>
          <w:rFonts w:ascii="Open Sans" w:hAnsi="Open Sans" w:cs="Open Sans"/>
          <w:sz w:val="20"/>
          <w:szCs w:val="20"/>
        </w:rPr>
        <w:t xml:space="preserve">- </w:t>
      </w:r>
      <w:r w:rsidR="00B42328" w:rsidRPr="00224E32">
        <w:rPr>
          <w:rFonts w:ascii="Open Sans" w:hAnsi="Open Sans" w:cs="Open Sans"/>
          <w:sz w:val="20"/>
          <w:szCs w:val="20"/>
        </w:rPr>
        <w:t>Mercredi 8 mars 2023</w:t>
      </w:r>
      <w:r w:rsidR="008F2BED" w:rsidRPr="00224E32">
        <w:rPr>
          <w:rFonts w:ascii="Open Sans" w:hAnsi="Open Sans" w:cs="Open Sans"/>
          <w:sz w:val="20"/>
          <w:szCs w:val="20"/>
        </w:rPr>
        <w:t xml:space="preserve"> : </w:t>
      </w:r>
      <w:r w:rsidRPr="00224E32">
        <w:rPr>
          <w:rFonts w:ascii="Open Sans" w:hAnsi="Open Sans" w:cs="Open Sans"/>
          <w:b/>
          <w:bCs/>
          <w:sz w:val="20"/>
          <w:szCs w:val="20"/>
        </w:rPr>
        <w:t>un 3</w:t>
      </w:r>
      <w:r w:rsidRPr="008014E0">
        <w:rPr>
          <w:rFonts w:ascii="Open Sans" w:hAnsi="Open Sans" w:cs="Open Sans"/>
          <w:b/>
          <w:bCs/>
          <w:sz w:val="20"/>
          <w:szCs w:val="20"/>
          <w:vertAlign w:val="superscript"/>
        </w:rPr>
        <w:t>ème</w:t>
      </w:r>
      <w:r w:rsidRPr="00224E32">
        <w:rPr>
          <w:rFonts w:ascii="Open Sans" w:hAnsi="Open Sans" w:cs="Open Sans"/>
          <w:b/>
          <w:bCs/>
          <w:sz w:val="20"/>
          <w:szCs w:val="20"/>
        </w:rPr>
        <w:t xml:space="preserve"> atelier participatif</w:t>
      </w:r>
      <w:r w:rsidRPr="00224E32">
        <w:rPr>
          <w:rFonts w:ascii="Open Sans" w:hAnsi="Open Sans" w:cs="Open Sans"/>
          <w:sz w:val="20"/>
          <w:szCs w:val="20"/>
        </w:rPr>
        <w:t xml:space="preserve"> </w:t>
      </w:r>
      <w:r w:rsidR="008F2BED" w:rsidRPr="00224E32">
        <w:rPr>
          <w:rFonts w:ascii="Open Sans" w:hAnsi="Open Sans" w:cs="Open Sans"/>
          <w:sz w:val="20"/>
          <w:szCs w:val="20"/>
        </w:rPr>
        <w:t>a de nouveau réuni la Vi</w:t>
      </w:r>
      <w:r w:rsidR="00B42328" w:rsidRPr="00224E32">
        <w:rPr>
          <w:rFonts w:ascii="Open Sans" w:hAnsi="Open Sans" w:cs="Open Sans"/>
          <w:sz w:val="20"/>
          <w:szCs w:val="20"/>
        </w:rPr>
        <w:t>l</w:t>
      </w:r>
      <w:r w:rsidR="008F2BED" w:rsidRPr="00224E32">
        <w:rPr>
          <w:rFonts w:ascii="Open Sans" w:hAnsi="Open Sans" w:cs="Open Sans"/>
          <w:sz w:val="20"/>
          <w:szCs w:val="20"/>
        </w:rPr>
        <w:t>le et le</w:t>
      </w:r>
      <w:r w:rsidR="00CE70F8">
        <w:rPr>
          <w:rFonts w:ascii="Open Sans" w:hAnsi="Open Sans" w:cs="Open Sans"/>
          <w:sz w:val="20"/>
          <w:szCs w:val="20"/>
        </w:rPr>
        <w:t xml:space="preserve"> public pour examiner comment améliorer </w:t>
      </w:r>
      <w:r w:rsidRPr="00224E32">
        <w:rPr>
          <w:rFonts w:ascii="Open Sans" w:hAnsi="Open Sans" w:cs="Open Sans"/>
          <w:sz w:val="20"/>
          <w:szCs w:val="20"/>
        </w:rPr>
        <w:t>le fonctionnement des carrefours</w:t>
      </w:r>
    </w:p>
    <w:p w14:paraId="019F361E" w14:textId="77777777" w:rsidR="00972374" w:rsidRPr="00224E32" w:rsidRDefault="00972374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37CFD73D" w14:textId="4A161357" w:rsidR="00590D2E" w:rsidRPr="00224E32" w:rsidRDefault="00590D2E" w:rsidP="00224E32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224E32">
        <w:rPr>
          <w:rFonts w:ascii="Open Sans" w:hAnsi="Open Sans" w:cs="Open Sans"/>
          <w:sz w:val="20"/>
          <w:szCs w:val="20"/>
        </w:rPr>
        <w:t xml:space="preserve">- </w:t>
      </w:r>
      <w:r w:rsidR="00B42328" w:rsidRPr="00224E32">
        <w:rPr>
          <w:rFonts w:ascii="Open Sans" w:hAnsi="Open Sans" w:cs="Open Sans"/>
          <w:sz w:val="20"/>
          <w:szCs w:val="20"/>
        </w:rPr>
        <w:t>Mercredi 5 av</w:t>
      </w:r>
      <w:r w:rsidR="00AC4429">
        <w:rPr>
          <w:rFonts w:ascii="Open Sans" w:hAnsi="Open Sans" w:cs="Open Sans"/>
          <w:sz w:val="20"/>
          <w:szCs w:val="20"/>
        </w:rPr>
        <w:t>r</w:t>
      </w:r>
      <w:r w:rsidR="00B42328" w:rsidRPr="00224E32">
        <w:rPr>
          <w:rFonts w:ascii="Open Sans" w:hAnsi="Open Sans" w:cs="Open Sans"/>
          <w:sz w:val="20"/>
          <w:szCs w:val="20"/>
        </w:rPr>
        <w:t>il 2023</w:t>
      </w:r>
      <w:r w:rsidR="008F2BED" w:rsidRPr="00224E32">
        <w:rPr>
          <w:rFonts w:ascii="Open Sans" w:hAnsi="Open Sans" w:cs="Open Sans"/>
          <w:sz w:val="20"/>
          <w:szCs w:val="20"/>
        </w:rPr>
        <w:t xml:space="preserve"> : enfin, </w:t>
      </w:r>
      <w:r w:rsidRPr="00224E32">
        <w:rPr>
          <w:rFonts w:ascii="Open Sans" w:hAnsi="Open Sans" w:cs="Open Sans"/>
          <w:b/>
          <w:bCs/>
          <w:sz w:val="20"/>
          <w:szCs w:val="20"/>
        </w:rPr>
        <w:t>une</w:t>
      </w:r>
      <w:r w:rsidR="00B42328" w:rsidRPr="00224E32">
        <w:rPr>
          <w:rFonts w:ascii="Open Sans" w:hAnsi="Open Sans" w:cs="Open Sans"/>
          <w:sz w:val="20"/>
          <w:szCs w:val="20"/>
        </w:rPr>
        <w:t xml:space="preserve"> </w:t>
      </w:r>
      <w:r w:rsidRPr="00224E32">
        <w:rPr>
          <w:rFonts w:ascii="Open Sans" w:hAnsi="Open Sans" w:cs="Open Sans"/>
          <w:b/>
          <w:bCs/>
          <w:sz w:val="20"/>
          <w:szCs w:val="20"/>
        </w:rPr>
        <w:t>réunion publi</w:t>
      </w:r>
      <w:r w:rsidR="008F2BED" w:rsidRPr="00224E32">
        <w:rPr>
          <w:rFonts w:ascii="Open Sans" w:hAnsi="Open Sans" w:cs="Open Sans"/>
          <w:b/>
          <w:bCs/>
          <w:sz w:val="20"/>
          <w:szCs w:val="20"/>
        </w:rPr>
        <w:t>que</w:t>
      </w:r>
      <w:r w:rsidRPr="00224E32">
        <w:rPr>
          <w:rFonts w:ascii="Open Sans" w:hAnsi="Open Sans" w:cs="Open Sans"/>
          <w:sz w:val="20"/>
          <w:szCs w:val="20"/>
        </w:rPr>
        <w:t xml:space="preserve"> </w:t>
      </w:r>
      <w:r w:rsidR="00CE70F8">
        <w:rPr>
          <w:rFonts w:ascii="Open Sans" w:hAnsi="Open Sans" w:cs="Open Sans"/>
          <w:sz w:val="20"/>
          <w:szCs w:val="20"/>
        </w:rPr>
        <w:t>a été l’occasion de dégager</w:t>
      </w:r>
      <w:r w:rsidR="00B42328" w:rsidRPr="00224E32">
        <w:rPr>
          <w:rFonts w:ascii="Open Sans" w:hAnsi="Open Sans" w:cs="Open Sans"/>
          <w:sz w:val="20"/>
          <w:szCs w:val="20"/>
        </w:rPr>
        <w:t xml:space="preserve"> la</w:t>
      </w:r>
      <w:r w:rsidRPr="00224E32">
        <w:rPr>
          <w:rFonts w:ascii="Open Sans" w:hAnsi="Open Sans" w:cs="Open Sans"/>
          <w:sz w:val="20"/>
          <w:szCs w:val="20"/>
        </w:rPr>
        <w:t xml:space="preserve"> synthèse</w:t>
      </w:r>
      <w:r w:rsidR="008F2BED" w:rsidRPr="00224E32">
        <w:rPr>
          <w:rFonts w:ascii="Open Sans" w:hAnsi="Open Sans" w:cs="Open Sans"/>
          <w:sz w:val="20"/>
          <w:szCs w:val="20"/>
        </w:rPr>
        <w:t xml:space="preserve"> </w:t>
      </w:r>
      <w:r w:rsidR="00B42328" w:rsidRPr="00224E32">
        <w:rPr>
          <w:rFonts w:ascii="Open Sans" w:hAnsi="Open Sans" w:cs="Open Sans"/>
          <w:sz w:val="20"/>
          <w:szCs w:val="20"/>
        </w:rPr>
        <w:t xml:space="preserve">de la balade urbaine et des </w:t>
      </w:r>
      <w:r w:rsidR="00CE70F8">
        <w:rPr>
          <w:rFonts w:ascii="Open Sans" w:hAnsi="Open Sans" w:cs="Open Sans"/>
          <w:sz w:val="20"/>
          <w:szCs w:val="20"/>
        </w:rPr>
        <w:t>trois</w:t>
      </w:r>
      <w:r w:rsidR="00B42328" w:rsidRPr="00224E32">
        <w:rPr>
          <w:rFonts w:ascii="Open Sans" w:hAnsi="Open Sans" w:cs="Open Sans"/>
          <w:sz w:val="20"/>
          <w:szCs w:val="20"/>
        </w:rPr>
        <w:t xml:space="preserve"> at</w:t>
      </w:r>
      <w:r w:rsidR="00CE70F8">
        <w:rPr>
          <w:rFonts w:ascii="Open Sans" w:hAnsi="Open Sans" w:cs="Open Sans"/>
          <w:sz w:val="20"/>
          <w:szCs w:val="20"/>
        </w:rPr>
        <w:t xml:space="preserve">eliers participatifs et présenter </w:t>
      </w:r>
      <w:r w:rsidR="00B42328" w:rsidRPr="00224E32">
        <w:rPr>
          <w:rFonts w:ascii="Open Sans" w:hAnsi="Open Sans" w:cs="Open Sans"/>
          <w:sz w:val="20"/>
          <w:szCs w:val="20"/>
        </w:rPr>
        <w:t xml:space="preserve">l’esquisse </w:t>
      </w:r>
      <w:r w:rsidR="00CE70F8">
        <w:rPr>
          <w:rFonts w:ascii="Open Sans" w:hAnsi="Open Sans" w:cs="Open Sans"/>
          <w:sz w:val="20"/>
          <w:szCs w:val="20"/>
        </w:rPr>
        <w:t>des aménagements à venir</w:t>
      </w:r>
    </w:p>
    <w:p w14:paraId="744AAB0B" w14:textId="77777777" w:rsidR="00AA1C8C" w:rsidRDefault="00AA1C8C" w:rsidP="00224E32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5F059092" w14:textId="2018D907" w:rsidR="00590D2E" w:rsidRPr="00590D2E" w:rsidRDefault="00590D2E" w:rsidP="00224E32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>Par la suite, des rencontres régulières ont eu lieu avec l'U</w:t>
      </w:r>
      <w:r w:rsidR="00B42328" w:rsidRPr="00224E32">
        <w:rPr>
          <w:rFonts w:ascii="Open Sans" w:hAnsi="Open Sans" w:cs="Open Sans"/>
          <w:sz w:val="20"/>
          <w:szCs w:val="20"/>
        </w:rPr>
        <w:t xml:space="preserve">nion </w:t>
      </w:r>
      <w:r w:rsidRPr="00590D2E">
        <w:rPr>
          <w:rFonts w:ascii="Open Sans" w:hAnsi="Open Sans" w:cs="Open Sans"/>
          <w:sz w:val="20"/>
          <w:szCs w:val="20"/>
        </w:rPr>
        <w:t>C</w:t>
      </w:r>
      <w:r w:rsidR="00B42328" w:rsidRPr="00224E32">
        <w:rPr>
          <w:rFonts w:ascii="Open Sans" w:hAnsi="Open Sans" w:cs="Open Sans"/>
          <w:sz w:val="20"/>
          <w:szCs w:val="20"/>
        </w:rPr>
        <w:t>ommerçante</w:t>
      </w:r>
      <w:r w:rsidRPr="00590D2E">
        <w:rPr>
          <w:rFonts w:ascii="Open Sans" w:hAnsi="Open Sans" w:cs="Open Sans"/>
          <w:sz w:val="20"/>
          <w:szCs w:val="20"/>
        </w:rPr>
        <w:t xml:space="preserve"> de S</w:t>
      </w:r>
      <w:r w:rsidR="00AC4429">
        <w:rPr>
          <w:rFonts w:ascii="Open Sans" w:hAnsi="Open Sans" w:cs="Open Sans"/>
          <w:sz w:val="20"/>
          <w:szCs w:val="20"/>
        </w:rPr>
        <w:t>aint-</w:t>
      </w:r>
      <w:r w:rsidRPr="00590D2E">
        <w:rPr>
          <w:rFonts w:ascii="Open Sans" w:hAnsi="Open Sans" w:cs="Open Sans"/>
          <w:sz w:val="20"/>
          <w:szCs w:val="20"/>
        </w:rPr>
        <w:t xml:space="preserve">Servan afin d'affiner le projet et un travail </w:t>
      </w:r>
      <w:r w:rsidR="00224E32">
        <w:rPr>
          <w:rFonts w:ascii="Open Sans" w:hAnsi="Open Sans" w:cs="Open Sans"/>
          <w:sz w:val="20"/>
          <w:szCs w:val="20"/>
        </w:rPr>
        <w:t>continu</w:t>
      </w:r>
      <w:r w:rsidR="00B42328" w:rsidRPr="00224E32">
        <w:rPr>
          <w:rFonts w:ascii="Open Sans" w:hAnsi="Open Sans" w:cs="Open Sans"/>
          <w:sz w:val="20"/>
          <w:szCs w:val="20"/>
        </w:rPr>
        <w:t xml:space="preserve"> </w:t>
      </w:r>
      <w:r w:rsidRPr="00590D2E">
        <w:rPr>
          <w:rFonts w:ascii="Open Sans" w:hAnsi="Open Sans" w:cs="Open Sans"/>
          <w:sz w:val="20"/>
          <w:szCs w:val="20"/>
        </w:rPr>
        <w:t xml:space="preserve">a été mené avec les riverains </w:t>
      </w:r>
      <w:r w:rsidR="00AA1C8C">
        <w:rPr>
          <w:rFonts w:ascii="Open Sans" w:hAnsi="Open Sans" w:cs="Open Sans"/>
          <w:sz w:val="20"/>
          <w:szCs w:val="20"/>
        </w:rPr>
        <w:t xml:space="preserve">pour </w:t>
      </w:r>
      <w:r w:rsidRPr="00590D2E">
        <w:rPr>
          <w:rFonts w:ascii="Open Sans" w:hAnsi="Open Sans" w:cs="Open Sans"/>
          <w:sz w:val="20"/>
          <w:szCs w:val="20"/>
        </w:rPr>
        <w:t>optimiser les accès aux propriétés</w:t>
      </w:r>
      <w:r w:rsidR="00B42328" w:rsidRPr="00224E32">
        <w:rPr>
          <w:rFonts w:ascii="Open Sans" w:hAnsi="Open Sans" w:cs="Open Sans"/>
          <w:sz w:val="20"/>
          <w:szCs w:val="20"/>
        </w:rPr>
        <w:t xml:space="preserve"> et réduire au mieux</w:t>
      </w:r>
      <w:r w:rsidR="00224E32" w:rsidRPr="00224E32">
        <w:rPr>
          <w:rFonts w:ascii="Open Sans" w:hAnsi="Open Sans" w:cs="Open Sans"/>
          <w:sz w:val="20"/>
          <w:szCs w:val="20"/>
        </w:rPr>
        <w:t xml:space="preserve"> la gêne occasionnée par les premières phases de travaux.</w:t>
      </w:r>
    </w:p>
    <w:p w14:paraId="49A536E7" w14:textId="78712C4D" w:rsidR="00590D2E" w:rsidRDefault="00590D2E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1C443614" w14:textId="5BBEF791" w:rsidR="001E0786" w:rsidRDefault="001E0786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482C5CDA" w14:textId="68F2F59A" w:rsidR="00F062DE" w:rsidRDefault="00F062DE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4BC5100D" w14:textId="6205AD45" w:rsidR="00F062DE" w:rsidRDefault="00F062DE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0ED51526" w14:textId="1F99078E" w:rsidR="00F062DE" w:rsidRDefault="00F062DE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4CC3A7A1" w14:textId="0902AB8D" w:rsidR="00F062DE" w:rsidRDefault="00F062DE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60572207" w14:textId="02EF1F0A" w:rsidR="00F062DE" w:rsidRDefault="00F062DE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2A8666C0" w14:textId="77777777" w:rsidR="00F062DE" w:rsidRDefault="00F062DE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46FB9648" w14:textId="77777777" w:rsidR="001E0786" w:rsidRDefault="001E0786" w:rsidP="001E0786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b/>
          <w:caps/>
          <w:color w:val="005A81"/>
          <w:sz w:val="24"/>
          <w:szCs w:val="24"/>
        </w:rPr>
      </w:pPr>
      <w:r>
        <w:rPr>
          <w:rFonts w:ascii="Open Sans" w:hAnsi="Open Sans" w:cs="Open Sans"/>
          <w:b/>
          <w:caps/>
          <w:color w:val="005A81"/>
          <w:sz w:val="24"/>
          <w:szCs w:val="24"/>
        </w:rPr>
        <w:lastRenderedPageBreak/>
        <w:t>l’avenir du boulevard douville</w:t>
      </w:r>
    </w:p>
    <w:p w14:paraId="3CC1193B" w14:textId="77777777" w:rsidR="001E0786" w:rsidRDefault="001E0786" w:rsidP="001E0786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b/>
          <w:caps/>
          <w:color w:val="005A81"/>
          <w:sz w:val="24"/>
          <w:szCs w:val="24"/>
        </w:rPr>
      </w:pPr>
    </w:p>
    <w:p w14:paraId="56F1B470" w14:textId="77777777" w:rsidR="001E0786" w:rsidRPr="00AA1C8C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 w:rsidRPr="00AA1C8C">
        <w:rPr>
          <w:rFonts w:ascii="Open Sans" w:hAnsi="Open Sans" w:cs="Open Sans"/>
          <w:b/>
          <w:bCs/>
          <w:sz w:val="20"/>
          <w:szCs w:val="20"/>
        </w:rPr>
        <w:t>Concrètement, le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projet d'aménagement</w:t>
      </w:r>
      <w:r w:rsidRPr="00AA1C8C">
        <w:rPr>
          <w:rFonts w:ascii="Open Sans" w:hAnsi="Open Sans" w:cs="Open Sans"/>
          <w:b/>
          <w:bCs/>
          <w:sz w:val="20"/>
          <w:szCs w:val="20"/>
        </w:rPr>
        <w:t xml:space="preserve"> du boulevard Douville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A1C8C">
        <w:rPr>
          <w:rFonts w:ascii="Open Sans" w:hAnsi="Open Sans" w:cs="Open Sans"/>
          <w:b/>
          <w:bCs/>
          <w:sz w:val="20"/>
          <w:szCs w:val="20"/>
        </w:rPr>
        <w:t>a été pensé à travers 5 orientations :</w:t>
      </w:r>
    </w:p>
    <w:p w14:paraId="11A41BE2" w14:textId="77777777" w:rsidR="001E0786" w:rsidRPr="00972374" w:rsidRDefault="001E0786" w:rsidP="001E0786">
      <w:pPr>
        <w:pStyle w:val="Paragraphedeliste"/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972374">
        <w:rPr>
          <w:rFonts w:ascii="Open Sans" w:hAnsi="Open Sans" w:cs="Open Sans"/>
          <w:b/>
          <w:bCs/>
          <w:sz w:val="20"/>
          <w:szCs w:val="20"/>
        </w:rPr>
        <w:t>La réfection complète du boulevard :</w:t>
      </w:r>
    </w:p>
    <w:p w14:paraId="5FCE75DB" w14:textId="77777777" w:rsidR="001E0786" w:rsidRPr="00590D2E" w:rsidRDefault="001E0786" w:rsidP="001E0786">
      <w:pPr>
        <w:numPr>
          <w:ilvl w:val="0"/>
          <w:numId w:val="14"/>
        </w:numPr>
        <w:shd w:val="clear" w:color="auto" w:fill="FFFFFF"/>
        <w:spacing w:before="240" w:after="0" w:afterAutospacing="1" w:line="240" w:lineRule="auto"/>
        <w:rPr>
          <w:rFonts w:ascii="Open Sans" w:hAnsi="Open Sans" w:cs="Open Sans"/>
          <w:sz w:val="20"/>
          <w:szCs w:val="20"/>
        </w:rPr>
      </w:pPr>
      <w:proofErr w:type="gramStart"/>
      <w:r w:rsidRPr="00590D2E">
        <w:rPr>
          <w:rFonts w:ascii="Open Sans" w:hAnsi="Open Sans" w:cs="Open Sans"/>
          <w:sz w:val="20"/>
          <w:szCs w:val="20"/>
        </w:rPr>
        <w:t>création</w:t>
      </w:r>
      <w:proofErr w:type="gramEnd"/>
      <w:r w:rsidRPr="00590D2E">
        <w:rPr>
          <w:rFonts w:ascii="Open Sans" w:hAnsi="Open Sans" w:cs="Open Sans"/>
          <w:sz w:val="20"/>
          <w:szCs w:val="20"/>
        </w:rPr>
        <w:t xml:space="preserve"> de 2 trottoirs en dallage en granit</w:t>
      </w:r>
    </w:p>
    <w:p w14:paraId="0E8C3AB6" w14:textId="77777777" w:rsidR="001E0786" w:rsidRPr="00590D2E" w:rsidRDefault="001E0786" w:rsidP="001E0786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rPr>
          <w:rFonts w:ascii="Open Sans" w:hAnsi="Open Sans" w:cs="Open Sans"/>
          <w:sz w:val="20"/>
          <w:szCs w:val="20"/>
        </w:rPr>
      </w:pPr>
      <w:proofErr w:type="gramStart"/>
      <w:r w:rsidRPr="00590D2E">
        <w:rPr>
          <w:rFonts w:ascii="Open Sans" w:hAnsi="Open Sans" w:cs="Open Sans"/>
          <w:sz w:val="20"/>
          <w:szCs w:val="20"/>
        </w:rPr>
        <w:t>création</w:t>
      </w:r>
      <w:proofErr w:type="gramEnd"/>
      <w:r w:rsidRPr="00590D2E">
        <w:rPr>
          <w:rFonts w:ascii="Open Sans" w:hAnsi="Open Sans" w:cs="Open Sans"/>
          <w:sz w:val="20"/>
          <w:szCs w:val="20"/>
        </w:rPr>
        <w:t xml:space="preserve"> de 2 pistes cyclables en béton</w:t>
      </w:r>
    </w:p>
    <w:p w14:paraId="34B51E07" w14:textId="77777777" w:rsidR="001E0786" w:rsidRPr="00590D2E" w:rsidRDefault="001E0786" w:rsidP="001E0786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rPr>
          <w:rFonts w:ascii="Open Sans" w:hAnsi="Open Sans" w:cs="Open Sans"/>
          <w:sz w:val="20"/>
          <w:szCs w:val="20"/>
        </w:rPr>
      </w:pPr>
      <w:proofErr w:type="gramStart"/>
      <w:r w:rsidRPr="00590D2E">
        <w:rPr>
          <w:rFonts w:ascii="Open Sans" w:hAnsi="Open Sans" w:cs="Open Sans"/>
          <w:sz w:val="20"/>
          <w:szCs w:val="20"/>
        </w:rPr>
        <w:t>création</w:t>
      </w:r>
      <w:proofErr w:type="gramEnd"/>
      <w:r w:rsidRPr="00590D2E">
        <w:rPr>
          <w:rFonts w:ascii="Open Sans" w:hAnsi="Open Sans" w:cs="Open Sans"/>
          <w:sz w:val="20"/>
          <w:szCs w:val="20"/>
        </w:rPr>
        <w:t xml:space="preserve"> de 2 noues paysagères entourant les arbres existants</w:t>
      </w:r>
    </w:p>
    <w:p w14:paraId="234DB814" w14:textId="77777777" w:rsidR="001E0786" w:rsidRDefault="001E0786" w:rsidP="001E0786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rPr>
          <w:rFonts w:ascii="Open Sans" w:hAnsi="Open Sans" w:cs="Open Sans"/>
          <w:sz w:val="20"/>
          <w:szCs w:val="20"/>
        </w:rPr>
      </w:pPr>
      <w:proofErr w:type="gramStart"/>
      <w:r w:rsidRPr="00972374">
        <w:rPr>
          <w:rFonts w:ascii="Open Sans" w:hAnsi="Open Sans" w:cs="Open Sans"/>
          <w:sz w:val="20"/>
          <w:szCs w:val="20"/>
        </w:rPr>
        <w:t>r</w:t>
      </w:r>
      <w:r w:rsidRPr="00590D2E">
        <w:rPr>
          <w:rFonts w:ascii="Open Sans" w:hAnsi="Open Sans" w:cs="Open Sans"/>
          <w:sz w:val="20"/>
          <w:szCs w:val="20"/>
        </w:rPr>
        <w:t>éfection</w:t>
      </w:r>
      <w:proofErr w:type="gramEnd"/>
      <w:r w:rsidRPr="00590D2E">
        <w:rPr>
          <w:rFonts w:ascii="Open Sans" w:hAnsi="Open Sans" w:cs="Open Sans"/>
          <w:sz w:val="20"/>
          <w:szCs w:val="20"/>
        </w:rPr>
        <w:t xml:space="preserve"> des 2 bandes de stationnement longitudinales en enrobés clai</w:t>
      </w:r>
      <w:r>
        <w:rPr>
          <w:rFonts w:ascii="Open Sans" w:hAnsi="Open Sans" w:cs="Open Sans"/>
          <w:sz w:val="20"/>
          <w:szCs w:val="20"/>
        </w:rPr>
        <w:t>r</w:t>
      </w:r>
    </w:p>
    <w:p w14:paraId="779BA051" w14:textId="77777777" w:rsidR="001E0786" w:rsidRDefault="001E0786" w:rsidP="001E0786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rPr>
          <w:rFonts w:ascii="Open Sans" w:hAnsi="Open Sans" w:cs="Open Sans"/>
          <w:sz w:val="20"/>
          <w:szCs w:val="20"/>
        </w:rPr>
      </w:pPr>
      <w:proofErr w:type="gramStart"/>
      <w:r w:rsidRPr="00590D2E">
        <w:rPr>
          <w:rFonts w:ascii="Open Sans" w:hAnsi="Open Sans" w:cs="Open Sans"/>
          <w:sz w:val="20"/>
          <w:szCs w:val="20"/>
        </w:rPr>
        <w:t>réfection</w:t>
      </w:r>
      <w:proofErr w:type="gramEnd"/>
      <w:r w:rsidRPr="00590D2E">
        <w:rPr>
          <w:rFonts w:ascii="Open Sans" w:hAnsi="Open Sans" w:cs="Open Sans"/>
          <w:sz w:val="20"/>
          <w:szCs w:val="20"/>
        </w:rPr>
        <w:t xml:space="preserve"> de la chaussée en enrobés clair</w:t>
      </w:r>
    </w:p>
    <w:p w14:paraId="28624774" w14:textId="76C14E51" w:rsidR="001E0786" w:rsidRPr="004D1FFB" w:rsidRDefault="00473299" w:rsidP="001E0786">
      <w:pPr>
        <w:pStyle w:val="Paragraphedeliste"/>
        <w:spacing w:after="0" w:line="240" w:lineRule="auto"/>
        <w:jc w:val="both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noProof/>
          <w:u w:val="single"/>
          <w:lang w:eastAsia="fr-FR"/>
        </w:rPr>
        <w:drawing>
          <wp:inline distT="0" distB="0" distL="0" distR="0" wp14:anchorId="70E6791A" wp14:editId="38FB5DEB">
            <wp:extent cx="5760720" cy="3528060"/>
            <wp:effectExtent l="0" t="0" r="5080" b="2540"/>
            <wp:docPr id="1097696258" name="Image 1" descr="Une image contenant plein air, arbre, ciel, nu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96258" name="Image 1" descr="Une image contenant plein air, arbre, ciel, nuag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BE290" w14:textId="77777777" w:rsidR="001E0786" w:rsidRPr="004D1FFB" w:rsidRDefault="001E0786" w:rsidP="001E0786">
      <w:pPr>
        <w:pStyle w:val="Paragraphedeliste"/>
        <w:spacing w:after="0" w:line="240" w:lineRule="auto"/>
        <w:jc w:val="both"/>
        <w:rPr>
          <w:rFonts w:ascii="Open Sans" w:hAnsi="Open Sans" w:cs="Open Sans"/>
        </w:rPr>
      </w:pPr>
      <w:r w:rsidRPr="004D1FFB">
        <w:rPr>
          <w:rFonts w:ascii="Open Sans" w:hAnsi="Open Sans" w:cs="Open Sans"/>
          <w:bCs/>
          <w:i/>
          <w:iCs/>
          <w:sz w:val="15"/>
          <w:szCs w:val="15"/>
        </w:rPr>
        <w:t xml:space="preserve">© </w:t>
      </w:r>
      <w:r>
        <w:rPr>
          <w:rFonts w:ascii="Open Sans" w:hAnsi="Open Sans" w:cs="Open Sans"/>
          <w:bCs/>
          <w:i/>
          <w:iCs/>
          <w:sz w:val="15"/>
          <w:szCs w:val="15"/>
        </w:rPr>
        <w:t>Ville de Saint-Malo</w:t>
      </w:r>
      <w:r w:rsidRPr="004D1FFB">
        <w:rPr>
          <w:rFonts w:ascii="Open Sans" w:hAnsi="Open Sans" w:cs="Open Sans"/>
          <w:bCs/>
          <w:i/>
          <w:iCs/>
          <w:sz w:val="15"/>
          <w:szCs w:val="15"/>
        </w:rPr>
        <w:t xml:space="preserve"> - Projection 3D du boulevard Douville à l’été 2024.</w:t>
      </w:r>
    </w:p>
    <w:p w14:paraId="290F9BB6" w14:textId="77777777" w:rsidR="001E0786" w:rsidRPr="004D1FFB" w:rsidRDefault="001E0786" w:rsidP="001E0786">
      <w:pPr>
        <w:pStyle w:val="Paragraphedeliste"/>
        <w:spacing w:after="0" w:line="240" w:lineRule="auto"/>
        <w:jc w:val="both"/>
        <w:rPr>
          <w:rFonts w:ascii="Open Sans" w:hAnsi="Open Sans" w:cs="Open Sans"/>
        </w:rPr>
      </w:pPr>
    </w:p>
    <w:p w14:paraId="56D55016" w14:textId="5C738B85" w:rsidR="001E0786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972374">
        <w:rPr>
          <w:rFonts w:ascii="Open Sans" w:hAnsi="Open Sans" w:cs="Open Sans"/>
          <w:b/>
          <w:bCs/>
          <w:sz w:val="20"/>
          <w:szCs w:val="20"/>
        </w:rPr>
        <w:t>2) La m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odification de l'embranchement du </w:t>
      </w:r>
      <w:r w:rsidRPr="00972374">
        <w:rPr>
          <w:rFonts w:ascii="Open Sans" w:hAnsi="Open Sans" w:cs="Open Sans"/>
          <w:b/>
          <w:bCs/>
          <w:sz w:val="20"/>
          <w:szCs w:val="20"/>
        </w:rPr>
        <w:t>boulevard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Douville sur le Giratoire du Mouchoir vert</w:t>
      </w:r>
      <w:r w:rsidRPr="00972374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4D1FFB">
        <w:rPr>
          <w:rFonts w:ascii="Open Sans" w:hAnsi="Open Sans" w:cs="Open Sans"/>
          <w:sz w:val="20"/>
          <w:szCs w:val="20"/>
        </w:rPr>
        <w:t>pour</w:t>
      </w:r>
      <w:r w:rsidRPr="00590D2E">
        <w:rPr>
          <w:rFonts w:ascii="Open Sans" w:hAnsi="Open Sans" w:cs="Open Sans"/>
          <w:sz w:val="20"/>
          <w:szCs w:val="20"/>
        </w:rPr>
        <w:t xml:space="preserve"> améliorer la sécurité des usagers</w:t>
      </w:r>
      <w:r>
        <w:rPr>
          <w:rFonts w:ascii="Open Sans" w:hAnsi="Open Sans" w:cs="Open Sans"/>
          <w:sz w:val="20"/>
          <w:szCs w:val="20"/>
        </w:rPr>
        <w:t xml:space="preserve"> et améliorer la visibilité de</w:t>
      </w:r>
      <w:r w:rsidRPr="00590D2E">
        <w:rPr>
          <w:rFonts w:ascii="Open Sans" w:hAnsi="Open Sans" w:cs="Open Sans"/>
          <w:sz w:val="20"/>
          <w:szCs w:val="20"/>
        </w:rPr>
        <w:t xml:space="preserve"> l'entrée du </w:t>
      </w:r>
      <w:r>
        <w:rPr>
          <w:rFonts w:ascii="Open Sans" w:hAnsi="Open Sans" w:cs="Open Sans"/>
          <w:sz w:val="20"/>
          <w:szCs w:val="20"/>
        </w:rPr>
        <w:t>boulevard</w:t>
      </w:r>
      <w:r w:rsidRPr="00590D2E">
        <w:rPr>
          <w:rFonts w:ascii="Open Sans" w:hAnsi="Open Sans" w:cs="Open Sans"/>
          <w:sz w:val="20"/>
          <w:szCs w:val="20"/>
        </w:rPr>
        <w:t xml:space="preserve"> vers St Servan et ses commerces</w:t>
      </w:r>
      <w:r>
        <w:rPr>
          <w:rFonts w:ascii="Open Sans" w:hAnsi="Open Sans" w:cs="Open Sans"/>
          <w:sz w:val="20"/>
          <w:szCs w:val="20"/>
        </w:rPr>
        <w:t>.</w:t>
      </w:r>
    </w:p>
    <w:p w14:paraId="57BC523E" w14:textId="6EAC080F" w:rsidR="00F062DE" w:rsidRDefault="00F062DE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29804D15" w14:textId="77777777" w:rsidR="00F062DE" w:rsidRPr="00590D2E" w:rsidRDefault="00F062DE" w:rsidP="00F062DE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 l’occasion de ce projet d’aménagement, l</w:t>
      </w:r>
      <w:r w:rsidRPr="00590D2E">
        <w:rPr>
          <w:rFonts w:ascii="Open Sans" w:hAnsi="Open Sans" w:cs="Open Sans"/>
          <w:sz w:val="20"/>
          <w:szCs w:val="20"/>
        </w:rPr>
        <w:t xml:space="preserve">e tronçon de la rue Ville Pépin situé entre la place de la Roulais et le </w:t>
      </w:r>
      <w:r>
        <w:rPr>
          <w:rFonts w:ascii="Open Sans" w:hAnsi="Open Sans" w:cs="Open Sans"/>
          <w:sz w:val="20"/>
          <w:szCs w:val="20"/>
        </w:rPr>
        <w:t>boulevard</w:t>
      </w:r>
      <w:r w:rsidRPr="00590D2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590D2E">
        <w:rPr>
          <w:rFonts w:ascii="Open Sans" w:hAnsi="Open Sans" w:cs="Open Sans"/>
          <w:sz w:val="20"/>
          <w:szCs w:val="20"/>
        </w:rPr>
        <w:t>Douville</w:t>
      </w:r>
      <w:proofErr w:type="spellEnd"/>
      <w:r w:rsidRPr="00590D2E">
        <w:rPr>
          <w:rFonts w:ascii="Open Sans" w:hAnsi="Open Sans" w:cs="Open Sans"/>
          <w:sz w:val="20"/>
          <w:szCs w:val="20"/>
        </w:rPr>
        <w:t xml:space="preserve"> sera </w:t>
      </w:r>
      <w:r>
        <w:rPr>
          <w:rFonts w:ascii="Open Sans" w:hAnsi="Open Sans" w:cs="Open Sans"/>
          <w:sz w:val="20"/>
          <w:szCs w:val="20"/>
        </w:rPr>
        <w:t>également</w:t>
      </w:r>
      <w:r w:rsidRPr="00590D2E">
        <w:rPr>
          <w:rFonts w:ascii="Open Sans" w:hAnsi="Open Sans" w:cs="Open Sans"/>
          <w:sz w:val="20"/>
          <w:szCs w:val="20"/>
        </w:rPr>
        <w:t xml:space="preserve"> réfectionné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58BE2B19" w14:textId="77777777" w:rsidR="00F062DE" w:rsidRPr="00590D2E" w:rsidRDefault="00F062DE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506E33F5" w14:textId="77777777" w:rsidR="001E0786" w:rsidRPr="00590D2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</w:p>
    <w:p w14:paraId="2ECC2149" w14:textId="29578A5A" w:rsidR="001E0786" w:rsidRPr="00590D2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4D1FFB">
        <w:rPr>
          <w:rFonts w:ascii="Open Sans" w:hAnsi="Open Sans" w:cs="Open Sans"/>
          <w:b/>
          <w:bCs/>
          <w:sz w:val="20"/>
          <w:szCs w:val="20"/>
        </w:rPr>
        <w:t xml:space="preserve">3) La </w:t>
      </w:r>
      <w:r w:rsidR="00CE70F8">
        <w:rPr>
          <w:rFonts w:ascii="Open Sans" w:hAnsi="Open Sans" w:cs="Open Sans"/>
          <w:b/>
          <w:bCs/>
          <w:sz w:val="20"/>
          <w:szCs w:val="20"/>
        </w:rPr>
        <w:t xml:space="preserve">limitation </w:t>
      </w:r>
      <w:r w:rsidRPr="004D1FFB">
        <w:rPr>
          <w:rFonts w:ascii="Open Sans" w:hAnsi="Open Sans" w:cs="Open Sans"/>
          <w:b/>
          <w:bCs/>
          <w:sz w:val="20"/>
          <w:szCs w:val="20"/>
        </w:rPr>
        <w:t>de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la vitesse des véhicules</w:t>
      </w:r>
      <w:r w:rsidRPr="00590D2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sur </w:t>
      </w:r>
      <w:r w:rsidRPr="00590D2E">
        <w:rPr>
          <w:rFonts w:ascii="Open Sans" w:hAnsi="Open Sans" w:cs="Open Sans"/>
          <w:sz w:val="20"/>
          <w:szCs w:val="20"/>
        </w:rPr>
        <w:t xml:space="preserve">le </w:t>
      </w:r>
      <w:r>
        <w:rPr>
          <w:rFonts w:ascii="Open Sans" w:hAnsi="Open Sans" w:cs="Open Sans"/>
          <w:sz w:val="20"/>
          <w:szCs w:val="20"/>
        </w:rPr>
        <w:t>boulevard</w:t>
      </w:r>
      <w:r w:rsidRPr="00590D2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590D2E">
        <w:rPr>
          <w:rFonts w:ascii="Open Sans" w:hAnsi="Open Sans" w:cs="Open Sans"/>
          <w:sz w:val="20"/>
          <w:szCs w:val="20"/>
        </w:rPr>
        <w:t>Douville</w:t>
      </w:r>
      <w:proofErr w:type="spellEnd"/>
      <w:r w:rsidRPr="00590D2E">
        <w:rPr>
          <w:rFonts w:ascii="Open Sans" w:hAnsi="Open Sans" w:cs="Open Sans"/>
          <w:sz w:val="20"/>
          <w:szCs w:val="20"/>
        </w:rPr>
        <w:t xml:space="preserve"> </w:t>
      </w:r>
      <w:r w:rsidR="00CE70F8">
        <w:rPr>
          <w:rFonts w:ascii="Open Sans" w:hAnsi="Open Sans" w:cs="Open Sans"/>
          <w:sz w:val="20"/>
          <w:szCs w:val="20"/>
        </w:rPr>
        <w:t xml:space="preserve">qui passera en zone 30 et </w:t>
      </w:r>
      <w:r>
        <w:rPr>
          <w:rFonts w:ascii="Open Sans" w:hAnsi="Open Sans" w:cs="Open Sans"/>
          <w:sz w:val="20"/>
          <w:szCs w:val="20"/>
        </w:rPr>
        <w:t>sur</w:t>
      </w:r>
      <w:r w:rsidRPr="00590D2E">
        <w:rPr>
          <w:rFonts w:ascii="Open Sans" w:hAnsi="Open Sans" w:cs="Open Sans"/>
          <w:sz w:val="20"/>
          <w:szCs w:val="20"/>
        </w:rPr>
        <w:t xml:space="preserve"> la rue Ville Pépin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CE70F8">
        <w:rPr>
          <w:rFonts w:ascii="Open Sans" w:hAnsi="Open Sans" w:cs="Open Sans"/>
          <w:sz w:val="20"/>
          <w:szCs w:val="20"/>
        </w:rPr>
        <w:t>(20 km/h) qui devra intégralement « zone de rencontre »</w:t>
      </w:r>
      <w:r>
        <w:rPr>
          <w:rFonts w:ascii="Open Sans" w:hAnsi="Open Sans" w:cs="Open Sans"/>
          <w:sz w:val="20"/>
          <w:szCs w:val="20"/>
        </w:rPr>
        <w:t>.</w:t>
      </w:r>
    </w:p>
    <w:p w14:paraId="6825BAD8" w14:textId="77777777" w:rsidR="001E0786" w:rsidRPr="00590D2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0A7DDBB2" w14:textId="089F20EE" w:rsidR="001E0786" w:rsidRPr="00590D2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4D1FFB">
        <w:rPr>
          <w:rFonts w:ascii="Open Sans" w:hAnsi="Open Sans" w:cs="Open Sans"/>
          <w:b/>
          <w:bCs/>
          <w:sz w:val="20"/>
          <w:szCs w:val="20"/>
        </w:rPr>
        <w:t>4) La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gestion des eaux pluviales </w:t>
      </w:r>
      <w:r w:rsidR="00F062DE">
        <w:rPr>
          <w:rFonts w:ascii="Open Sans" w:hAnsi="Open Sans" w:cs="Open Sans"/>
          <w:b/>
          <w:bCs/>
          <w:sz w:val="20"/>
          <w:szCs w:val="20"/>
        </w:rPr>
        <w:t>et la végétalisation des pieds d’arbre</w:t>
      </w:r>
      <w:r w:rsidRPr="00590D2E">
        <w:rPr>
          <w:rFonts w:ascii="Open Sans" w:hAnsi="Open Sans" w:cs="Open Sans"/>
          <w:b/>
          <w:bCs/>
          <w:sz w:val="20"/>
          <w:szCs w:val="20"/>
        </w:rPr>
        <w:t>:</w:t>
      </w:r>
    </w:p>
    <w:p w14:paraId="1961EC5F" w14:textId="77777777" w:rsidR="001E0786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  <w:r w:rsidRPr="00590D2E">
        <w:rPr>
          <w:rFonts w:ascii="Open Sans" w:hAnsi="Open Sans" w:cs="Open Sans"/>
          <w:sz w:val="20"/>
          <w:szCs w:val="20"/>
        </w:rPr>
        <w:t> </w:t>
      </w:r>
    </w:p>
    <w:p w14:paraId="5CB5AE89" w14:textId="77777777" w:rsidR="001E0786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>- les eaux de ruissellements des trottoirs et des pistes cyclables s'évacueront directement dans le sol par infiltration directe via les noues paysagères créées autour des arbres</w:t>
      </w:r>
    </w:p>
    <w:p w14:paraId="40F5962F" w14:textId="77777777" w:rsidR="001E0786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288F6FCD" w14:textId="77777777" w:rsidR="001E0786" w:rsidRPr="00590D2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>- les eaux de ruissellement de la chaussée et des bandes de stationnement seront collecté</w:t>
      </w:r>
      <w:r>
        <w:rPr>
          <w:rFonts w:ascii="Open Sans" w:hAnsi="Open Sans" w:cs="Open Sans"/>
          <w:sz w:val="20"/>
          <w:szCs w:val="20"/>
        </w:rPr>
        <w:t>e</w:t>
      </w:r>
      <w:r w:rsidRPr="00590D2E">
        <w:rPr>
          <w:rFonts w:ascii="Open Sans" w:hAnsi="Open Sans" w:cs="Open Sans"/>
          <w:sz w:val="20"/>
          <w:szCs w:val="20"/>
        </w:rPr>
        <w:t>s dans un réservoir drainant situé sous les bandes de stationnement et s'infiltreront dans le sol</w:t>
      </w:r>
    </w:p>
    <w:p w14:paraId="21C0E670" w14:textId="77777777" w:rsidR="001E0786" w:rsidRPr="00590D2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23573CD8" w14:textId="77777777" w:rsidR="00F062D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b/>
          <w:bCs/>
          <w:sz w:val="20"/>
          <w:szCs w:val="20"/>
        </w:rPr>
        <w:lastRenderedPageBreak/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590D2E">
        <w:rPr>
          <w:rFonts w:ascii="Open Sans" w:hAnsi="Open Sans" w:cs="Open Sans"/>
          <w:b/>
          <w:bCs/>
          <w:sz w:val="20"/>
          <w:szCs w:val="20"/>
        </w:rPr>
        <w:t> </w:t>
      </w:r>
      <w:r w:rsidRPr="004D1FFB">
        <w:rPr>
          <w:rFonts w:ascii="Open Sans" w:hAnsi="Open Sans" w:cs="Open Sans"/>
          <w:b/>
          <w:bCs/>
          <w:sz w:val="20"/>
          <w:szCs w:val="20"/>
        </w:rPr>
        <w:t xml:space="preserve">5) 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4D1FFB">
        <w:rPr>
          <w:rFonts w:ascii="Open Sans" w:hAnsi="Open Sans" w:cs="Open Sans"/>
          <w:b/>
          <w:bCs/>
          <w:sz w:val="20"/>
          <w:szCs w:val="20"/>
        </w:rPr>
        <w:t>L</w:t>
      </w:r>
      <w:r w:rsidR="00F062DE">
        <w:rPr>
          <w:rFonts w:ascii="Open Sans" w:hAnsi="Open Sans" w:cs="Open Sans"/>
          <w:b/>
          <w:bCs/>
          <w:sz w:val="20"/>
          <w:szCs w:val="20"/>
        </w:rPr>
        <w:t>a modernisation de l</w:t>
      </w:r>
      <w:r w:rsidRPr="00590D2E">
        <w:rPr>
          <w:rFonts w:ascii="Open Sans" w:hAnsi="Open Sans" w:cs="Open Sans"/>
          <w:b/>
          <w:bCs/>
          <w:sz w:val="20"/>
          <w:szCs w:val="20"/>
        </w:rPr>
        <w:t>'éclairage public,</w:t>
      </w:r>
      <w:r w:rsidRPr="00590D2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prévoyant la mise en place </w:t>
      </w:r>
      <w:r w:rsidRPr="00590D2E">
        <w:rPr>
          <w:rFonts w:ascii="Open Sans" w:hAnsi="Open Sans" w:cs="Open Sans"/>
          <w:sz w:val="20"/>
          <w:szCs w:val="20"/>
        </w:rPr>
        <w:t>d</w:t>
      </w:r>
      <w:r>
        <w:rPr>
          <w:rFonts w:ascii="Open Sans" w:hAnsi="Open Sans" w:cs="Open Sans"/>
          <w:sz w:val="20"/>
          <w:szCs w:val="20"/>
        </w:rPr>
        <w:t>’</w:t>
      </w:r>
      <w:r w:rsidRPr="00590D2E">
        <w:rPr>
          <w:rFonts w:ascii="Open Sans" w:hAnsi="Open Sans" w:cs="Open Sans"/>
          <w:sz w:val="20"/>
          <w:szCs w:val="20"/>
        </w:rPr>
        <w:t xml:space="preserve">éclairages à </w:t>
      </w:r>
      <w:r>
        <w:rPr>
          <w:rFonts w:ascii="Open Sans" w:hAnsi="Open Sans" w:cs="Open Sans"/>
          <w:sz w:val="20"/>
          <w:szCs w:val="20"/>
        </w:rPr>
        <w:t>LED</w:t>
      </w:r>
      <w:r w:rsidR="00F062DE">
        <w:rPr>
          <w:rFonts w:ascii="Open Sans" w:hAnsi="Open Sans" w:cs="Open Sans"/>
          <w:sz w:val="20"/>
          <w:szCs w:val="20"/>
        </w:rPr>
        <w:t xml:space="preserve"> à l’occasion d’une opération plus large d’effacement des réseaux électriques.</w:t>
      </w:r>
    </w:p>
    <w:p w14:paraId="00551DCC" w14:textId="64C5F372" w:rsidR="001E0786" w:rsidRPr="00590D2E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31DCD2D6" w14:textId="77777777" w:rsidR="001E0786" w:rsidRPr="00972374" w:rsidRDefault="001E0786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>Ces travaux d'aménagement seront réalisés par l'entreprise EVEN de Pleurtuit pour un montant de 2 433 000 € TTC</w:t>
      </w:r>
      <w:r>
        <w:rPr>
          <w:rFonts w:ascii="Open Sans" w:hAnsi="Open Sans" w:cs="Open Sans"/>
          <w:sz w:val="20"/>
          <w:szCs w:val="20"/>
        </w:rPr>
        <w:t>. Le coût global du projet, reprenant l’a</w:t>
      </w:r>
      <w:r w:rsidRPr="00590D2E">
        <w:rPr>
          <w:rFonts w:ascii="Open Sans" w:hAnsi="Open Sans" w:cs="Open Sans"/>
          <w:sz w:val="20"/>
          <w:szCs w:val="20"/>
        </w:rPr>
        <w:t xml:space="preserve">ménagement, </w:t>
      </w:r>
      <w:r>
        <w:rPr>
          <w:rFonts w:ascii="Open Sans" w:hAnsi="Open Sans" w:cs="Open Sans"/>
          <w:sz w:val="20"/>
          <w:szCs w:val="20"/>
        </w:rPr>
        <w:t>l’e</w:t>
      </w:r>
      <w:r w:rsidRPr="00590D2E">
        <w:rPr>
          <w:rFonts w:ascii="Open Sans" w:hAnsi="Open Sans" w:cs="Open Sans"/>
          <w:sz w:val="20"/>
          <w:szCs w:val="20"/>
        </w:rPr>
        <w:t>ffacement de réseaux</w:t>
      </w:r>
      <w:r>
        <w:rPr>
          <w:rFonts w:ascii="Open Sans" w:hAnsi="Open Sans" w:cs="Open Sans"/>
          <w:sz w:val="20"/>
          <w:szCs w:val="20"/>
        </w:rPr>
        <w:t>, l’é</w:t>
      </w:r>
      <w:r w:rsidRPr="00590D2E">
        <w:rPr>
          <w:rFonts w:ascii="Open Sans" w:hAnsi="Open Sans" w:cs="Open Sans"/>
          <w:sz w:val="20"/>
          <w:szCs w:val="20"/>
        </w:rPr>
        <w:t>clairage public</w:t>
      </w:r>
      <w:r>
        <w:rPr>
          <w:rFonts w:ascii="Open Sans" w:hAnsi="Open Sans" w:cs="Open Sans"/>
          <w:sz w:val="20"/>
          <w:szCs w:val="20"/>
        </w:rPr>
        <w:t xml:space="preserve"> et les e</w:t>
      </w:r>
      <w:r w:rsidRPr="00590D2E">
        <w:rPr>
          <w:rFonts w:ascii="Open Sans" w:hAnsi="Open Sans" w:cs="Open Sans"/>
          <w:sz w:val="20"/>
          <w:szCs w:val="20"/>
        </w:rPr>
        <w:t xml:space="preserve">spaces verts </w:t>
      </w:r>
      <w:r>
        <w:rPr>
          <w:rFonts w:ascii="Open Sans" w:hAnsi="Open Sans" w:cs="Open Sans"/>
          <w:sz w:val="20"/>
          <w:szCs w:val="20"/>
        </w:rPr>
        <w:t>est estimé quant à lui à</w:t>
      </w:r>
      <w:r w:rsidRPr="00590D2E">
        <w:rPr>
          <w:rFonts w:ascii="Open Sans" w:hAnsi="Open Sans" w:cs="Open Sans"/>
          <w:sz w:val="20"/>
          <w:szCs w:val="20"/>
        </w:rPr>
        <w:t xml:space="preserve"> 3 146 000 € TTC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4D295DAD" w14:textId="77777777" w:rsidR="001E0786" w:rsidRPr="00590D2E" w:rsidRDefault="001E0786" w:rsidP="00590D2E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sz w:val="20"/>
          <w:szCs w:val="20"/>
        </w:rPr>
      </w:pPr>
    </w:p>
    <w:p w14:paraId="2100DAA8" w14:textId="77777777" w:rsidR="00AA1C8C" w:rsidRDefault="00AA1C8C" w:rsidP="00224E32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b/>
          <w:caps/>
          <w:color w:val="005A81"/>
          <w:sz w:val="24"/>
          <w:szCs w:val="24"/>
        </w:rPr>
      </w:pPr>
    </w:p>
    <w:p w14:paraId="1C07CF41" w14:textId="6F90CC77" w:rsidR="00224E32" w:rsidRPr="00F26D79" w:rsidRDefault="00224E32" w:rsidP="00224E32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b/>
          <w:caps/>
          <w:color w:val="005A81"/>
          <w:sz w:val="24"/>
          <w:szCs w:val="24"/>
        </w:rPr>
      </w:pPr>
      <w:r w:rsidRPr="00F26D79">
        <w:rPr>
          <w:rFonts w:ascii="Open Sans" w:hAnsi="Open Sans" w:cs="Open Sans"/>
          <w:b/>
          <w:caps/>
          <w:color w:val="005A81"/>
          <w:sz w:val="24"/>
          <w:szCs w:val="24"/>
        </w:rPr>
        <w:t>un projet d</w:t>
      </w:r>
      <w:r>
        <w:rPr>
          <w:rFonts w:ascii="Open Sans" w:hAnsi="Open Sans" w:cs="Open Sans"/>
          <w:b/>
          <w:caps/>
          <w:color w:val="005A81"/>
          <w:sz w:val="24"/>
          <w:szCs w:val="24"/>
        </w:rPr>
        <w:t xml:space="preserve">’amÉnagement </w:t>
      </w:r>
      <w:r w:rsidRPr="00F26D79">
        <w:rPr>
          <w:rFonts w:ascii="Open Sans" w:hAnsi="Open Sans" w:cs="Open Sans"/>
          <w:b/>
          <w:caps/>
          <w:color w:val="005A81"/>
          <w:sz w:val="24"/>
          <w:szCs w:val="24"/>
        </w:rPr>
        <w:t>en plusieurs phases</w:t>
      </w:r>
    </w:p>
    <w:p w14:paraId="62382424" w14:textId="77777777" w:rsidR="00590D2E" w:rsidRPr="00590D2E" w:rsidRDefault="00590D2E" w:rsidP="00590D2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fr-FR"/>
        </w:rPr>
      </w:pPr>
    </w:p>
    <w:p w14:paraId="167B4734" w14:textId="4B6D79AA" w:rsidR="00590D2E" w:rsidRDefault="00224E32" w:rsidP="00AA1C8C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224E32">
        <w:rPr>
          <w:rFonts w:ascii="Open Sans" w:hAnsi="Open Sans" w:cs="Open Sans"/>
          <w:sz w:val="20"/>
          <w:szCs w:val="20"/>
        </w:rPr>
        <w:t>Le projet d’aménagement</w:t>
      </w:r>
      <w:r>
        <w:rPr>
          <w:rFonts w:ascii="Open Sans" w:hAnsi="Open Sans" w:cs="Open Sans"/>
          <w:sz w:val="20"/>
          <w:szCs w:val="20"/>
        </w:rPr>
        <w:t xml:space="preserve"> du boulevard a ensuite rencontré différentes phases orchestrées par</w:t>
      </w:r>
      <w:r w:rsidR="00AC4429">
        <w:rPr>
          <w:rFonts w:ascii="Open Sans" w:hAnsi="Open Sans" w:cs="Open Sans"/>
          <w:sz w:val="20"/>
          <w:szCs w:val="20"/>
        </w:rPr>
        <w:t xml:space="preserve"> la Ville et ses partenaires.</w:t>
      </w:r>
    </w:p>
    <w:p w14:paraId="11D4D3D5" w14:textId="77777777" w:rsidR="008014E0" w:rsidRPr="00590D2E" w:rsidRDefault="008014E0" w:rsidP="00AA1C8C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71106C1E" w14:textId="0C012A79" w:rsidR="008014E0" w:rsidRDefault="00590D2E" w:rsidP="00AA1C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b/>
          <w:bCs/>
          <w:sz w:val="20"/>
          <w:szCs w:val="20"/>
        </w:rPr>
        <w:t xml:space="preserve">Les </w:t>
      </w:r>
      <w:r w:rsidR="00897621" w:rsidRPr="00AC4429">
        <w:rPr>
          <w:rFonts w:ascii="Open Sans" w:hAnsi="Open Sans" w:cs="Open Sans"/>
          <w:b/>
          <w:bCs/>
          <w:sz w:val="20"/>
          <w:szCs w:val="20"/>
        </w:rPr>
        <w:t>travaux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d'assainissement et d'eau potable</w:t>
      </w:r>
      <w:r w:rsidRPr="00590D2E">
        <w:rPr>
          <w:rFonts w:ascii="Open Sans" w:hAnsi="Open Sans" w:cs="Open Sans"/>
          <w:sz w:val="20"/>
          <w:szCs w:val="20"/>
        </w:rPr>
        <w:t xml:space="preserve"> ont eu lieu au 1er semestre 2023</w:t>
      </w:r>
    </w:p>
    <w:p w14:paraId="56F212FE" w14:textId="77777777" w:rsidR="008014E0" w:rsidRPr="00590D2E" w:rsidRDefault="008014E0" w:rsidP="00AA1C8C">
      <w:pPr>
        <w:shd w:val="clear" w:color="auto" w:fill="FFFFFF"/>
        <w:spacing w:after="0" w:line="24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768378BC" w14:textId="5ECD47FF" w:rsidR="008014E0" w:rsidRDefault="00590D2E" w:rsidP="00AA1C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b/>
          <w:bCs/>
          <w:sz w:val="20"/>
          <w:szCs w:val="20"/>
        </w:rPr>
        <w:t>Les travaux d'effacement de</w:t>
      </w:r>
      <w:r w:rsidR="00AC4429" w:rsidRPr="00AC4429">
        <w:rPr>
          <w:rFonts w:ascii="Open Sans" w:hAnsi="Open Sans" w:cs="Open Sans"/>
          <w:b/>
          <w:bCs/>
          <w:sz w:val="20"/>
          <w:szCs w:val="20"/>
        </w:rPr>
        <w:t>s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réseau</w:t>
      </w:r>
      <w:r w:rsidR="00AC4429" w:rsidRPr="00AC4429">
        <w:rPr>
          <w:rFonts w:ascii="Open Sans" w:hAnsi="Open Sans" w:cs="Open Sans"/>
          <w:b/>
          <w:bCs/>
          <w:sz w:val="20"/>
          <w:szCs w:val="20"/>
        </w:rPr>
        <w:t>x électriques</w:t>
      </w:r>
      <w:r w:rsidRPr="00590D2E">
        <w:rPr>
          <w:rFonts w:ascii="Open Sans" w:hAnsi="Open Sans" w:cs="Open Sans"/>
          <w:sz w:val="20"/>
          <w:szCs w:val="20"/>
        </w:rPr>
        <w:t xml:space="preserve"> sont en cours depuis septembre</w:t>
      </w:r>
      <w:r w:rsidR="00AC4429" w:rsidRPr="00AC4429">
        <w:rPr>
          <w:rFonts w:ascii="Open Sans" w:hAnsi="Open Sans" w:cs="Open Sans"/>
          <w:sz w:val="20"/>
          <w:szCs w:val="20"/>
        </w:rPr>
        <w:t xml:space="preserve"> 2023</w:t>
      </w:r>
      <w:r w:rsidRPr="00590D2E">
        <w:rPr>
          <w:rFonts w:ascii="Open Sans" w:hAnsi="Open Sans" w:cs="Open Sans"/>
          <w:sz w:val="20"/>
          <w:szCs w:val="20"/>
        </w:rPr>
        <w:t xml:space="preserve"> et s'achèveront par la dépose des poteau</w:t>
      </w:r>
      <w:r w:rsidR="00AC4429" w:rsidRPr="00AC4429">
        <w:rPr>
          <w:rFonts w:ascii="Open Sans" w:hAnsi="Open Sans" w:cs="Open Sans"/>
          <w:sz w:val="20"/>
          <w:szCs w:val="20"/>
        </w:rPr>
        <w:t>x de</w:t>
      </w:r>
      <w:r w:rsidRPr="00590D2E">
        <w:rPr>
          <w:rFonts w:ascii="Open Sans" w:hAnsi="Open Sans" w:cs="Open Sans"/>
          <w:sz w:val="20"/>
          <w:szCs w:val="20"/>
        </w:rPr>
        <w:t xml:space="preserve"> béton existants en mars 202</w:t>
      </w:r>
      <w:r w:rsidR="00AC4429">
        <w:rPr>
          <w:rFonts w:ascii="Open Sans" w:hAnsi="Open Sans" w:cs="Open Sans"/>
          <w:sz w:val="20"/>
          <w:szCs w:val="20"/>
        </w:rPr>
        <w:t>4</w:t>
      </w:r>
    </w:p>
    <w:p w14:paraId="08F6AE3A" w14:textId="77777777" w:rsidR="008014E0" w:rsidRPr="008014E0" w:rsidRDefault="008014E0" w:rsidP="00AA1C8C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3D0BFA4" w14:textId="135404AB" w:rsidR="00590D2E" w:rsidRPr="00AA1C8C" w:rsidRDefault="00590D2E" w:rsidP="00AA1C8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90D2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Les travaux d'aménagement</w:t>
      </w:r>
      <w:r w:rsidRPr="00590D2E">
        <w:rPr>
          <w:rFonts w:ascii="Open Sans" w:hAnsi="Open Sans" w:cs="Open Sans"/>
          <w:color w:val="000000" w:themeColor="text1"/>
          <w:sz w:val="20"/>
          <w:szCs w:val="20"/>
        </w:rPr>
        <w:t xml:space="preserve"> débuteront le 8 janvier 2024 pour s'achever le 18 juin 2024. </w:t>
      </w:r>
      <w:r w:rsidR="00AC4429" w:rsidRPr="00AA1C8C">
        <w:rPr>
          <w:rFonts w:ascii="Open Sans" w:hAnsi="Open Sans" w:cs="Open Sans"/>
          <w:color w:val="000000" w:themeColor="text1"/>
          <w:sz w:val="20"/>
          <w:szCs w:val="20"/>
        </w:rPr>
        <w:t>L</w:t>
      </w:r>
      <w:r w:rsidRPr="00590D2E">
        <w:rPr>
          <w:rFonts w:ascii="Open Sans" w:hAnsi="Open Sans" w:cs="Open Sans"/>
          <w:color w:val="000000" w:themeColor="text1"/>
          <w:sz w:val="20"/>
          <w:szCs w:val="20"/>
        </w:rPr>
        <w:t xml:space="preserve">'aménagement des espaces verts </w:t>
      </w:r>
      <w:r w:rsidR="00AC4429" w:rsidRPr="00AA1C8C">
        <w:rPr>
          <w:rFonts w:ascii="Open Sans" w:hAnsi="Open Sans" w:cs="Open Sans"/>
          <w:color w:val="000000" w:themeColor="text1"/>
          <w:sz w:val="20"/>
          <w:szCs w:val="20"/>
        </w:rPr>
        <w:t xml:space="preserve">sera </w:t>
      </w:r>
      <w:bookmarkStart w:id="0" w:name="_GoBack"/>
      <w:bookmarkEnd w:id="0"/>
      <w:r w:rsidR="00AC4429" w:rsidRPr="00AA1C8C">
        <w:rPr>
          <w:rFonts w:ascii="Open Sans" w:hAnsi="Open Sans" w:cs="Open Sans"/>
          <w:color w:val="000000" w:themeColor="text1"/>
          <w:sz w:val="20"/>
          <w:szCs w:val="20"/>
        </w:rPr>
        <w:t xml:space="preserve">ensuite réalisé </w:t>
      </w:r>
      <w:r w:rsidRPr="00590D2E">
        <w:rPr>
          <w:rFonts w:ascii="Open Sans" w:hAnsi="Open Sans" w:cs="Open Sans"/>
          <w:color w:val="000000" w:themeColor="text1"/>
          <w:sz w:val="20"/>
          <w:szCs w:val="20"/>
        </w:rPr>
        <w:t>à l'automne 2024.</w:t>
      </w:r>
    </w:p>
    <w:p w14:paraId="700DA065" w14:textId="77777777" w:rsidR="008014E0" w:rsidRDefault="008014E0" w:rsidP="00AA1C8C">
      <w:pPr>
        <w:pStyle w:val="Paragraphedeliste"/>
        <w:jc w:val="both"/>
        <w:rPr>
          <w:rFonts w:ascii="Open Sans" w:hAnsi="Open Sans" w:cs="Open Sans"/>
          <w:color w:val="005A81"/>
          <w:sz w:val="20"/>
          <w:szCs w:val="20"/>
        </w:rPr>
      </w:pPr>
    </w:p>
    <w:p w14:paraId="33F1F046" w14:textId="0DC9A6F8" w:rsidR="00AC4429" w:rsidRPr="008014E0" w:rsidRDefault="00AC4429" w:rsidP="00AA1C8C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 w:rsidRPr="008014E0">
        <w:rPr>
          <w:rFonts w:ascii="Open Sans" w:hAnsi="Open Sans" w:cs="Open Sans"/>
          <w:b/>
          <w:bCs/>
          <w:sz w:val="20"/>
          <w:szCs w:val="20"/>
        </w:rPr>
        <w:t>Pour cette 3</w:t>
      </w:r>
      <w:r w:rsidR="008014E0" w:rsidRPr="008014E0">
        <w:rPr>
          <w:rFonts w:ascii="Open Sans" w:hAnsi="Open Sans" w:cs="Open Sans"/>
          <w:b/>
          <w:bCs/>
          <w:sz w:val="20"/>
          <w:szCs w:val="20"/>
          <w:vertAlign w:val="superscript"/>
        </w:rPr>
        <w:t>è</w:t>
      </w:r>
      <w:r w:rsidRPr="008014E0">
        <w:rPr>
          <w:rFonts w:ascii="Open Sans" w:hAnsi="Open Sans" w:cs="Open Sans"/>
          <w:b/>
          <w:bCs/>
          <w:sz w:val="20"/>
          <w:szCs w:val="20"/>
          <w:vertAlign w:val="superscript"/>
        </w:rPr>
        <w:t>me</w:t>
      </w:r>
      <w:r w:rsidRPr="008014E0">
        <w:rPr>
          <w:rFonts w:ascii="Open Sans" w:hAnsi="Open Sans" w:cs="Open Sans"/>
          <w:b/>
          <w:bCs/>
          <w:sz w:val="20"/>
          <w:szCs w:val="20"/>
        </w:rPr>
        <w:t xml:space="preserve"> et dernière phase du projet à venir, </w:t>
      </w:r>
      <w:r w:rsidR="00590D2E" w:rsidRPr="00590D2E">
        <w:rPr>
          <w:rFonts w:ascii="Open Sans" w:hAnsi="Open Sans" w:cs="Open Sans"/>
          <w:b/>
          <w:bCs/>
          <w:sz w:val="20"/>
          <w:szCs w:val="20"/>
        </w:rPr>
        <w:t xml:space="preserve">un </w:t>
      </w:r>
      <w:r w:rsidR="008014E0" w:rsidRPr="008014E0">
        <w:rPr>
          <w:rFonts w:ascii="Open Sans" w:hAnsi="Open Sans" w:cs="Open Sans"/>
          <w:b/>
          <w:bCs/>
          <w:sz w:val="20"/>
          <w:szCs w:val="20"/>
        </w:rPr>
        <w:t>découpage</w:t>
      </w:r>
      <w:r w:rsidR="00590D2E" w:rsidRPr="00590D2E">
        <w:rPr>
          <w:rFonts w:ascii="Open Sans" w:hAnsi="Open Sans" w:cs="Open Sans"/>
          <w:b/>
          <w:bCs/>
          <w:sz w:val="20"/>
          <w:szCs w:val="20"/>
        </w:rPr>
        <w:t xml:space="preserve"> a été concerté avec </w:t>
      </w:r>
      <w:r w:rsidRPr="00590D2E">
        <w:rPr>
          <w:rFonts w:ascii="Open Sans" w:hAnsi="Open Sans" w:cs="Open Sans"/>
          <w:b/>
          <w:bCs/>
          <w:sz w:val="20"/>
          <w:szCs w:val="20"/>
        </w:rPr>
        <w:t>l'U</w:t>
      </w:r>
      <w:r w:rsidRPr="008014E0">
        <w:rPr>
          <w:rFonts w:ascii="Open Sans" w:hAnsi="Open Sans" w:cs="Open Sans"/>
          <w:b/>
          <w:bCs/>
          <w:sz w:val="20"/>
          <w:szCs w:val="20"/>
        </w:rPr>
        <w:t xml:space="preserve">nion </w:t>
      </w:r>
      <w:r w:rsidRPr="00590D2E">
        <w:rPr>
          <w:rFonts w:ascii="Open Sans" w:hAnsi="Open Sans" w:cs="Open Sans"/>
          <w:b/>
          <w:bCs/>
          <w:sz w:val="20"/>
          <w:szCs w:val="20"/>
        </w:rPr>
        <w:t>C</w:t>
      </w:r>
      <w:r w:rsidRPr="008014E0">
        <w:rPr>
          <w:rFonts w:ascii="Open Sans" w:hAnsi="Open Sans" w:cs="Open Sans"/>
          <w:b/>
          <w:bCs/>
          <w:sz w:val="20"/>
          <w:szCs w:val="20"/>
        </w:rPr>
        <w:t>ommerçante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 de S</w:t>
      </w:r>
      <w:r w:rsidRPr="008014E0">
        <w:rPr>
          <w:rFonts w:ascii="Open Sans" w:hAnsi="Open Sans" w:cs="Open Sans"/>
          <w:b/>
          <w:bCs/>
          <w:sz w:val="20"/>
          <w:szCs w:val="20"/>
        </w:rPr>
        <w:t>aint-</w:t>
      </w:r>
      <w:r w:rsidRPr="00590D2E">
        <w:rPr>
          <w:rFonts w:ascii="Open Sans" w:hAnsi="Open Sans" w:cs="Open Sans"/>
          <w:b/>
          <w:bCs/>
          <w:sz w:val="20"/>
          <w:szCs w:val="20"/>
        </w:rPr>
        <w:t xml:space="preserve">Servan </w:t>
      </w:r>
      <w:r w:rsidRPr="008014E0">
        <w:rPr>
          <w:rFonts w:ascii="Open Sans" w:hAnsi="Open Sans" w:cs="Open Sans"/>
          <w:b/>
          <w:bCs/>
          <w:sz w:val="20"/>
          <w:szCs w:val="20"/>
        </w:rPr>
        <w:t xml:space="preserve">tenant compte </w:t>
      </w:r>
      <w:r w:rsidR="00AA1C8C">
        <w:rPr>
          <w:rFonts w:ascii="Open Sans" w:hAnsi="Open Sans" w:cs="Open Sans"/>
          <w:b/>
          <w:bCs/>
          <w:sz w:val="20"/>
          <w:szCs w:val="20"/>
        </w:rPr>
        <w:t xml:space="preserve">de deux </w:t>
      </w:r>
      <w:r w:rsidR="00590D2E" w:rsidRPr="00590D2E">
        <w:rPr>
          <w:rFonts w:ascii="Open Sans" w:hAnsi="Open Sans" w:cs="Open Sans"/>
          <w:b/>
          <w:bCs/>
          <w:sz w:val="20"/>
          <w:szCs w:val="20"/>
        </w:rPr>
        <w:t>objectifs :</w:t>
      </w:r>
    </w:p>
    <w:p w14:paraId="1C129E0D" w14:textId="77777777" w:rsidR="008014E0" w:rsidRPr="00AC4429" w:rsidRDefault="008014E0" w:rsidP="00AA1C8C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59CA7C9D" w14:textId="7436F76E" w:rsidR="00590D2E" w:rsidRDefault="00590D2E" w:rsidP="00AA1C8C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 xml:space="preserve">- </w:t>
      </w:r>
      <w:r w:rsidRPr="00590D2E">
        <w:rPr>
          <w:rFonts w:ascii="Open Sans" w:hAnsi="Open Sans" w:cs="Open Sans"/>
          <w:b/>
          <w:bCs/>
          <w:sz w:val="20"/>
          <w:szCs w:val="20"/>
        </w:rPr>
        <w:t>Aménager</w:t>
      </w:r>
      <w:r w:rsidRPr="00590D2E">
        <w:rPr>
          <w:rFonts w:ascii="Open Sans" w:hAnsi="Open Sans" w:cs="Open Sans"/>
          <w:sz w:val="20"/>
          <w:szCs w:val="20"/>
        </w:rPr>
        <w:t xml:space="preserve"> </w:t>
      </w:r>
      <w:r w:rsidRPr="00590D2E">
        <w:rPr>
          <w:rFonts w:ascii="Open Sans" w:hAnsi="Open Sans" w:cs="Open Sans"/>
          <w:b/>
          <w:bCs/>
          <w:sz w:val="20"/>
          <w:szCs w:val="20"/>
        </w:rPr>
        <w:t>dès janvier à la fois la rue Ville Pépin et le giratoire du mouchoir vert</w:t>
      </w:r>
      <w:r w:rsidRPr="00590D2E">
        <w:rPr>
          <w:rFonts w:ascii="Open Sans" w:hAnsi="Open Sans" w:cs="Open Sans"/>
          <w:sz w:val="20"/>
          <w:szCs w:val="20"/>
        </w:rPr>
        <w:t xml:space="preserve"> afin de libérer ces secteurs commerciaux au plus vite</w:t>
      </w:r>
    </w:p>
    <w:p w14:paraId="0CB5F1F9" w14:textId="77777777" w:rsidR="008014E0" w:rsidRPr="00590D2E" w:rsidRDefault="008014E0" w:rsidP="00AA1C8C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</w:p>
    <w:p w14:paraId="5B2EA532" w14:textId="0E410E69" w:rsidR="00590D2E" w:rsidRPr="001E0786" w:rsidRDefault="00590D2E" w:rsidP="001E0786">
      <w:p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590D2E">
        <w:rPr>
          <w:rFonts w:ascii="Open Sans" w:hAnsi="Open Sans" w:cs="Open Sans"/>
          <w:sz w:val="20"/>
          <w:szCs w:val="20"/>
        </w:rPr>
        <w:t xml:space="preserve">- </w:t>
      </w:r>
      <w:r w:rsidR="00AC4429" w:rsidRPr="008014E0">
        <w:rPr>
          <w:rFonts w:ascii="Open Sans" w:hAnsi="Open Sans" w:cs="Open Sans"/>
          <w:b/>
          <w:bCs/>
          <w:sz w:val="20"/>
          <w:szCs w:val="20"/>
        </w:rPr>
        <w:t>A</w:t>
      </w:r>
      <w:r w:rsidRPr="00590D2E">
        <w:rPr>
          <w:rFonts w:ascii="Open Sans" w:hAnsi="Open Sans" w:cs="Open Sans"/>
          <w:b/>
          <w:bCs/>
          <w:sz w:val="20"/>
          <w:szCs w:val="20"/>
        </w:rPr>
        <w:t>ssurer un sens de circulation entrant vers S</w:t>
      </w:r>
      <w:r w:rsidR="00AC4429" w:rsidRPr="008014E0">
        <w:rPr>
          <w:rFonts w:ascii="Open Sans" w:hAnsi="Open Sans" w:cs="Open Sans"/>
          <w:b/>
          <w:bCs/>
          <w:sz w:val="20"/>
          <w:szCs w:val="20"/>
        </w:rPr>
        <w:t>ain</w:t>
      </w:r>
      <w:r w:rsidRPr="00590D2E">
        <w:rPr>
          <w:rFonts w:ascii="Open Sans" w:hAnsi="Open Sans" w:cs="Open Sans"/>
          <w:b/>
          <w:bCs/>
          <w:sz w:val="20"/>
          <w:szCs w:val="20"/>
        </w:rPr>
        <w:t>t</w:t>
      </w:r>
      <w:r w:rsidR="00AC4429" w:rsidRPr="008014E0">
        <w:rPr>
          <w:rFonts w:ascii="Open Sans" w:hAnsi="Open Sans" w:cs="Open Sans"/>
          <w:b/>
          <w:bCs/>
          <w:sz w:val="20"/>
          <w:szCs w:val="20"/>
        </w:rPr>
        <w:t>-</w:t>
      </w:r>
      <w:r w:rsidRPr="00590D2E">
        <w:rPr>
          <w:rFonts w:ascii="Open Sans" w:hAnsi="Open Sans" w:cs="Open Sans"/>
          <w:b/>
          <w:bCs/>
          <w:sz w:val="20"/>
          <w:szCs w:val="20"/>
        </w:rPr>
        <w:t>Servan</w:t>
      </w:r>
      <w:r w:rsidRPr="00590D2E">
        <w:rPr>
          <w:rFonts w:ascii="Open Sans" w:hAnsi="Open Sans" w:cs="Open Sans"/>
          <w:sz w:val="20"/>
          <w:szCs w:val="20"/>
        </w:rPr>
        <w:t xml:space="preserve"> sur toute la durée du chantier</w:t>
      </w:r>
      <w:r w:rsidR="00AC4429">
        <w:rPr>
          <w:rFonts w:ascii="Open Sans" w:hAnsi="Open Sans" w:cs="Open Sans"/>
          <w:sz w:val="20"/>
          <w:szCs w:val="20"/>
        </w:rPr>
        <w:t>,</w:t>
      </w:r>
      <w:r w:rsidRPr="00590D2E">
        <w:rPr>
          <w:rFonts w:ascii="Open Sans" w:hAnsi="Open Sans" w:cs="Open Sans"/>
          <w:sz w:val="20"/>
          <w:szCs w:val="20"/>
        </w:rPr>
        <w:t xml:space="preserve"> sauf pendant les travaux de revêtements de chaussée</w:t>
      </w:r>
      <w:r w:rsidR="001E0786">
        <w:rPr>
          <w:rFonts w:ascii="Open Sans" w:hAnsi="Open Sans" w:cs="Open Sans"/>
          <w:sz w:val="20"/>
          <w:szCs w:val="20"/>
        </w:rPr>
        <w:t xml:space="preserve">. </w:t>
      </w:r>
      <w:r w:rsidRPr="001E0786">
        <w:rPr>
          <w:rFonts w:ascii="Open Sans" w:hAnsi="Open Sans" w:cs="Open Sans"/>
          <w:sz w:val="20"/>
          <w:szCs w:val="20"/>
        </w:rPr>
        <w:t>A cet effet, il</w:t>
      </w:r>
      <w:r w:rsidR="001E0786" w:rsidRPr="001E0786">
        <w:rPr>
          <w:rFonts w:ascii="Open Sans" w:hAnsi="Open Sans" w:cs="Open Sans"/>
          <w:sz w:val="20"/>
          <w:szCs w:val="20"/>
        </w:rPr>
        <w:t xml:space="preserve"> </w:t>
      </w:r>
      <w:r w:rsidR="001E0786">
        <w:rPr>
          <w:rFonts w:ascii="Open Sans" w:hAnsi="Open Sans" w:cs="Open Sans"/>
          <w:sz w:val="20"/>
          <w:szCs w:val="20"/>
        </w:rPr>
        <w:t>sera alors</w:t>
      </w:r>
      <w:r w:rsidR="001E0786" w:rsidRPr="001E0786">
        <w:rPr>
          <w:rFonts w:ascii="Open Sans" w:hAnsi="Open Sans" w:cs="Open Sans"/>
          <w:sz w:val="20"/>
          <w:szCs w:val="20"/>
        </w:rPr>
        <w:t xml:space="preserve"> nécessaire de procéder à</w:t>
      </w:r>
      <w:r w:rsidRPr="001E0786">
        <w:rPr>
          <w:rFonts w:ascii="Open Sans" w:hAnsi="Open Sans" w:cs="Open Sans"/>
          <w:sz w:val="20"/>
          <w:szCs w:val="20"/>
        </w:rPr>
        <w:t xml:space="preserve"> 2 périodes de fermeture complète à la circulation :</w:t>
      </w:r>
    </w:p>
    <w:p w14:paraId="27844F13" w14:textId="035A4D5A" w:rsidR="00590D2E" w:rsidRPr="001E0786" w:rsidRDefault="00590D2E" w:rsidP="00AA1C8C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1E0786">
        <w:rPr>
          <w:rFonts w:ascii="Open Sans" w:hAnsi="Open Sans" w:cs="Open Sans"/>
          <w:sz w:val="20"/>
          <w:szCs w:val="20"/>
        </w:rPr>
        <w:t>3 jours de fermeture dans la semaine du 1</w:t>
      </w:r>
      <w:r w:rsidR="001E0786">
        <w:rPr>
          <w:rFonts w:ascii="Open Sans" w:hAnsi="Open Sans" w:cs="Open Sans"/>
          <w:sz w:val="20"/>
          <w:szCs w:val="20"/>
        </w:rPr>
        <w:t>1</w:t>
      </w:r>
      <w:r w:rsidRPr="001E0786">
        <w:rPr>
          <w:rFonts w:ascii="Open Sans" w:hAnsi="Open Sans" w:cs="Open Sans"/>
          <w:sz w:val="20"/>
          <w:szCs w:val="20"/>
        </w:rPr>
        <w:t xml:space="preserve"> au 1</w:t>
      </w:r>
      <w:r w:rsidR="001E0786">
        <w:rPr>
          <w:rFonts w:ascii="Open Sans" w:hAnsi="Open Sans" w:cs="Open Sans"/>
          <w:sz w:val="20"/>
          <w:szCs w:val="20"/>
        </w:rPr>
        <w:t>5</w:t>
      </w:r>
      <w:r w:rsidRPr="001E0786">
        <w:rPr>
          <w:rFonts w:ascii="Open Sans" w:hAnsi="Open Sans" w:cs="Open Sans"/>
          <w:sz w:val="20"/>
          <w:szCs w:val="20"/>
        </w:rPr>
        <w:t xml:space="preserve"> mars pour la réalisation du revêtement de chaussée sur la rue Ville Pépin</w:t>
      </w:r>
    </w:p>
    <w:p w14:paraId="19DA5290" w14:textId="5F54A101" w:rsidR="00590D2E" w:rsidRPr="001E0786" w:rsidRDefault="00590D2E" w:rsidP="00AA1C8C">
      <w:pPr>
        <w:pStyle w:val="Paragraphedeliste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hAnsi="Open Sans" w:cs="Open Sans"/>
          <w:sz w:val="20"/>
          <w:szCs w:val="20"/>
        </w:rPr>
      </w:pPr>
      <w:r w:rsidRPr="001E0786">
        <w:rPr>
          <w:rFonts w:ascii="Open Sans" w:hAnsi="Open Sans" w:cs="Open Sans"/>
          <w:sz w:val="20"/>
          <w:szCs w:val="20"/>
        </w:rPr>
        <w:t xml:space="preserve">7 jours de fermeture du 10 au 18 juin, avec ouverture le week-end, pour la réalisation du revêtement de chaussée sur le </w:t>
      </w:r>
      <w:r w:rsidR="008014E0" w:rsidRPr="001E0786">
        <w:rPr>
          <w:rFonts w:ascii="Open Sans" w:hAnsi="Open Sans" w:cs="Open Sans"/>
          <w:sz w:val="20"/>
          <w:szCs w:val="20"/>
        </w:rPr>
        <w:t>boulevard</w:t>
      </w:r>
      <w:r w:rsidRPr="001E0786">
        <w:rPr>
          <w:rFonts w:ascii="Open Sans" w:hAnsi="Open Sans" w:cs="Open Sans"/>
          <w:sz w:val="20"/>
          <w:szCs w:val="20"/>
        </w:rPr>
        <w:t xml:space="preserve"> Douville</w:t>
      </w:r>
    </w:p>
    <w:p w14:paraId="7B914E76" w14:textId="77777777" w:rsidR="00F26D79" w:rsidRDefault="00F26D79" w:rsidP="00590D2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fr-FR"/>
        </w:rPr>
      </w:pPr>
    </w:p>
    <w:p w14:paraId="0EF336B5" w14:textId="77777777" w:rsidR="00AA1C8C" w:rsidRDefault="00AA1C8C" w:rsidP="00590D2E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lang w:eastAsia="fr-FR"/>
        </w:rPr>
      </w:pPr>
    </w:p>
    <w:sectPr w:rsidR="00AA1C8C" w:rsidSect="00AD0F84">
      <w:footerReference w:type="default" r:id="rId9"/>
      <w:pgSz w:w="11906" w:h="16838"/>
      <w:pgMar w:top="1417" w:right="1417" w:bottom="1878" w:left="1417" w:header="0" w:footer="84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27478" w14:textId="77777777" w:rsidR="008E07F6" w:rsidRDefault="008E07F6">
      <w:pPr>
        <w:spacing w:after="0" w:line="240" w:lineRule="auto"/>
      </w:pPr>
      <w:r>
        <w:separator/>
      </w:r>
    </w:p>
  </w:endnote>
  <w:endnote w:type="continuationSeparator" w:id="0">
    <w:p w14:paraId="50626958" w14:textId="77777777" w:rsidR="008E07F6" w:rsidRDefault="008E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Myriad Pro Cond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0A49" w14:textId="77777777" w:rsidR="00051094" w:rsidRDefault="00051094">
    <w:pPr>
      <w:pStyle w:val="NormalWeb"/>
      <w:spacing w:beforeAutospacing="0" w:after="0" w:afterAutospacing="0"/>
      <w:rPr>
        <w:rFonts w:ascii="Open Sans" w:hAnsi="Open Sans" w:cs="Open Sans"/>
        <w:b/>
        <w:sz w:val="18"/>
        <w:szCs w:val="18"/>
        <w:u w:val="single"/>
      </w:rPr>
    </w:pP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  <w:r>
      <w:rPr>
        <w:rFonts w:ascii="Open Sans" w:hAnsi="Open Sans" w:cs="Open Sans"/>
        <w:b/>
        <w:sz w:val="18"/>
        <w:szCs w:val="18"/>
        <w:u w:val="single"/>
      </w:rPr>
      <w:tab/>
    </w:r>
  </w:p>
  <w:p w14:paraId="6EA6C467" w14:textId="77777777" w:rsidR="00D910DB" w:rsidRDefault="00D910DB" w:rsidP="00D910DB">
    <w:pPr>
      <w:pStyle w:val="NormalWeb"/>
      <w:spacing w:beforeAutospacing="0" w:after="0" w:afterAutospacing="0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Direction de la communication et des relations internationales - Ville de Saint-Malo</w:t>
    </w:r>
  </w:p>
  <w:p w14:paraId="0EC99FA7" w14:textId="5F3DAE1B" w:rsidR="00D910DB" w:rsidRDefault="00D910DB" w:rsidP="00D910DB">
    <w:pPr>
      <w:pStyle w:val="NormalWeb"/>
      <w:spacing w:beforeAutospacing="0" w:after="0" w:afterAutospacing="0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 xml:space="preserve">Contact presse : Anne-Solène BEYLOT - 06 15 62 08 84 - </w:t>
    </w:r>
    <w:hyperlink r:id="rId1" w:history="1">
      <w:r w:rsidRPr="00B700BA">
        <w:rPr>
          <w:rStyle w:val="Lienhypertexte"/>
          <w:rFonts w:ascii="Open Sans" w:hAnsi="Open Sans" w:cs="Open Sans"/>
          <w:sz w:val="18"/>
          <w:szCs w:val="18"/>
        </w:rPr>
        <w:t>abeylot@saint-malo.fr</w:t>
      </w:r>
    </w:hyperlink>
    <w:r>
      <w:rPr>
        <w:rFonts w:ascii="Open Sans" w:hAnsi="Open Sans" w:cs="Open Sans"/>
        <w:sz w:val="18"/>
        <w:szCs w:val="18"/>
      </w:rPr>
      <w:t xml:space="preserve"> </w:t>
    </w:r>
  </w:p>
  <w:p w14:paraId="6D971A11" w14:textId="77777777" w:rsidR="00051094" w:rsidRDefault="00051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BAE14" w14:textId="77777777" w:rsidR="008E07F6" w:rsidRDefault="008E07F6">
      <w:pPr>
        <w:spacing w:after="0" w:line="240" w:lineRule="auto"/>
      </w:pPr>
      <w:r>
        <w:separator/>
      </w:r>
    </w:p>
  </w:footnote>
  <w:footnote w:type="continuationSeparator" w:id="0">
    <w:p w14:paraId="0B40C99E" w14:textId="77777777" w:rsidR="008E07F6" w:rsidRDefault="008E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35D"/>
    <w:multiLevelType w:val="multilevel"/>
    <w:tmpl w:val="953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43C18"/>
    <w:multiLevelType w:val="hybridMultilevel"/>
    <w:tmpl w:val="B92AF390"/>
    <w:lvl w:ilvl="0" w:tplc="C8283C4C">
      <w:start w:val="2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746E"/>
    <w:multiLevelType w:val="hybridMultilevel"/>
    <w:tmpl w:val="CFCE8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482C"/>
    <w:multiLevelType w:val="multilevel"/>
    <w:tmpl w:val="3D0EA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F62E1"/>
    <w:multiLevelType w:val="multilevel"/>
    <w:tmpl w:val="6FF0A4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B57355"/>
    <w:multiLevelType w:val="hybridMultilevel"/>
    <w:tmpl w:val="2E70F3C6"/>
    <w:lvl w:ilvl="0" w:tplc="1820E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A6C19"/>
    <w:multiLevelType w:val="hybridMultilevel"/>
    <w:tmpl w:val="B20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B0FDB"/>
    <w:multiLevelType w:val="hybridMultilevel"/>
    <w:tmpl w:val="27CE80C2"/>
    <w:lvl w:ilvl="0" w:tplc="031EFE1C">
      <w:start w:val="28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32D28"/>
    <w:multiLevelType w:val="multilevel"/>
    <w:tmpl w:val="397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8401E"/>
    <w:multiLevelType w:val="hybridMultilevel"/>
    <w:tmpl w:val="FE767CB4"/>
    <w:lvl w:ilvl="0" w:tplc="4EB87DE8">
      <w:start w:val="20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B5D11"/>
    <w:multiLevelType w:val="hybridMultilevel"/>
    <w:tmpl w:val="57363726"/>
    <w:lvl w:ilvl="0" w:tplc="DC64AA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77B99"/>
    <w:multiLevelType w:val="hybridMultilevel"/>
    <w:tmpl w:val="7F4AA93C"/>
    <w:lvl w:ilvl="0" w:tplc="8F08982C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77FA6"/>
    <w:multiLevelType w:val="multilevel"/>
    <w:tmpl w:val="9FE495EC"/>
    <w:lvl w:ilvl="0">
      <w:start w:val="28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Open Sans" w:eastAsiaTheme="minorHAnsi" w:hAnsi="Open Sans" w:cs="Open San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ED0B75"/>
    <w:multiLevelType w:val="hybridMultilevel"/>
    <w:tmpl w:val="85848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7D"/>
    <w:rsid w:val="00026C6A"/>
    <w:rsid w:val="000309F2"/>
    <w:rsid w:val="00037762"/>
    <w:rsid w:val="00051094"/>
    <w:rsid w:val="00054C0E"/>
    <w:rsid w:val="00055590"/>
    <w:rsid w:val="000566D5"/>
    <w:rsid w:val="00063058"/>
    <w:rsid w:val="000716A8"/>
    <w:rsid w:val="0008039B"/>
    <w:rsid w:val="00096D3A"/>
    <w:rsid w:val="00097337"/>
    <w:rsid w:val="000A52C3"/>
    <w:rsid w:val="000A5D16"/>
    <w:rsid w:val="000B5D93"/>
    <w:rsid w:val="000C2154"/>
    <w:rsid w:val="001140AF"/>
    <w:rsid w:val="00145757"/>
    <w:rsid w:val="0017208B"/>
    <w:rsid w:val="00184C8B"/>
    <w:rsid w:val="001B3BF1"/>
    <w:rsid w:val="001D0053"/>
    <w:rsid w:val="001D04DB"/>
    <w:rsid w:val="001D7445"/>
    <w:rsid w:val="001E0786"/>
    <w:rsid w:val="001E2F35"/>
    <w:rsid w:val="001F067A"/>
    <w:rsid w:val="002003D5"/>
    <w:rsid w:val="00202039"/>
    <w:rsid w:val="0020476F"/>
    <w:rsid w:val="00205713"/>
    <w:rsid w:val="00206817"/>
    <w:rsid w:val="00221022"/>
    <w:rsid w:val="00224E32"/>
    <w:rsid w:val="002401CD"/>
    <w:rsid w:val="002509E4"/>
    <w:rsid w:val="00263E43"/>
    <w:rsid w:val="002676FC"/>
    <w:rsid w:val="002743A4"/>
    <w:rsid w:val="002768CE"/>
    <w:rsid w:val="00277719"/>
    <w:rsid w:val="0028365E"/>
    <w:rsid w:val="00287C6D"/>
    <w:rsid w:val="002C1BBE"/>
    <w:rsid w:val="002D04F9"/>
    <w:rsid w:val="002D234C"/>
    <w:rsid w:val="002E1AA9"/>
    <w:rsid w:val="002E517C"/>
    <w:rsid w:val="002F5473"/>
    <w:rsid w:val="0031671D"/>
    <w:rsid w:val="00331859"/>
    <w:rsid w:val="003338C5"/>
    <w:rsid w:val="00340D7C"/>
    <w:rsid w:val="003559F7"/>
    <w:rsid w:val="00367EBA"/>
    <w:rsid w:val="00375A8E"/>
    <w:rsid w:val="0038375D"/>
    <w:rsid w:val="00385BF3"/>
    <w:rsid w:val="003B0EF7"/>
    <w:rsid w:val="003C55A0"/>
    <w:rsid w:val="003E1E90"/>
    <w:rsid w:val="003F69E2"/>
    <w:rsid w:val="00402DF7"/>
    <w:rsid w:val="00403A7C"/>
    <w:rsid w:val="00436204"/>
    <w:rsid w:val="00455D4B"/>
    <w:rsid w:val="00473299"/>
    <w:rsid w:val="00476047"/>
    <w:rsid w:val="00477183"/>
    <w:rsid w:val="00481A3D"/>
    <w:rsid w:val="00486C24"/>
    <w:rsid w:val="004B09F2"/>
    <w:rsid w:val="004D1F01"/>
    <w:rsid w:val="004D1FFB"/>
    <w:rsid w:val="004D4E77"/>
    <w:rsid w:val="004E0A6B"/>
    <w:rsid w:val="004F0964"/>
    <w:rsid w:val="004F12AE"/>
    <w:rsid w:val="00532B44"/>
    <w:rsid w:val="005354B1"/>
    <w:rsid w:val="00557FEF"/>
    <w:rsid w:val="0058167D"/>
    <w:rsid w:val="00590244"/>
    <w:rsid w:val="00590D2E"/>
    <w:rsid w:val="005A5D76"/>
    <w:rsid w:val="005B7077"/>
    <w:rsid w:val="005D4C6F"/>
    <w:rsid w:val="005E3C5A"/>
    <w:rsid w:val="006239CE"/>
    <w:rsid w:val="00635526"/>
    <w:rsid w:val="006518AE"/>
    <w:rsid w:val="006550AD"/>
    <w:rsid w:val="0068136D"/>
    <w:rsid w:val="006C45EC"/>
    <w:rsid w:val="006F2961"/>
    <w:rsid w:val="007035D4"/>
    <w:rsid w:val="00706E83"/>
    <w:rsid w:val="007223FF"/>
    <w:rsid w:val="0072347D"/>
    <w:rsid w:val="007266B7"/>
    <w:rsid w:val="00727E52"/>
    <w:rsid w:val="00734DD5"/>
    <w:rsid w:val="007605BA"/>
    <w:rsid w:val="00774F7B"/>
    <w:rsid w:val="0077652F"/>
    <w:rsid w:val="00776DF6"/>
    <w:rsid w:val="00785CAA"/>
    <w:rsid w:val="007B0999"/>
    <w:rsid w:val="007B2071"/>
    <w:rsid w:val="007C3057"/>
    <w:rsid w:val="007D46BB"/>
    <w:rsid w:val="007E564D"/>
    <w:rsid w:val="008014E0"/>
    <w:rsid w:val="00853D8A"/>
    <w:rsid w:val="00876AFC"/>
    <w:rsid w:val="00877E26"/>
    <w:rsid w:val="00897621"/>
    <w:rsid w:val="008B59E6"/>
    <w:rsid w:val="008B77DB"/>
    <w:rsid w:val="008D1F19"/>
    <w:rsid w:val="008E07F6"/>
    <w:rsid w:val="008E44B2"/>
    <w:rsid w:val="008F2BED"/>
    <w:rsid w:val="009439C0"/>
    <w:rsid w:val="009459E5"/>
    <w:rsid w:val="00954DEA"/>
    <w:rsid w:val="00972374"/>
    <w:rsid w:val="00980B6C"/>
    <w:rsid w:val="00992D9E"/>
    <w:rsid w:val="009C3F81"/>
    <w:rsid w:val="009C45A4"/>
    <w:rsid w:val="009F1490"/>
    <w:rsid w:val="009F672E"/>
    <w:rsid w:val="00A32C15"/>
    <w:rsid w:val="00A76F53"/>
    <w:rsid w:val="00AA1C8C"/>
    <w:rsid w:val="00AC3321"/>
    <w:rsid w:val="00AC4429"/>
    <w:rsid w:val="00AC5428"/>
    <w:rsid w:val="00AD0F84"/>
    <w:rsid w:val="00AD1BCD"/>
    <w:rsid w:val="00AF0954"/>
    <w:rsid w:val="00AF33E5"/>
    <w:rsid w:val="00B23510"/>
    <w:rsid w:val="00B24118"/>
    <w:rsid w:val="00B42328"/>
    <w:rsid w:val="00B4447F"/>
    <w:rsid w:val="00B45D49"/>
    <w:rsid w:val="00B637A1"/>
    <w:rsid w:val="00B65BF0"/>
    <w:rsid w:val="00B7054E"/>
    <w:rsid w:val="00B80F0D"/>
    <w:rsid w:val="00BC43AB"/>
    <w:rsid w:val="00BC7E7D"/>
    <w:rsid w:val="00BD772B"/>
    <w:rsid w:val="00BE18A0"/>
    <w:rsid w:val="00BF0919"/>
    <w:rsid w:val="00C01898"/>
    <w:rsid w:val="00C1545D"/>
    <w:rsid w:val="00C15864"/>
    <w:rsid w:val="00C2729E"/>
    <w:rsid w:val="00C55E26"/>
    <w:rsid w:val="00C613E1"/>
    <w:rsid w:val="00C74DB5"/>
    <w:rsid w:val="00C85152"/>
    <w:rsid w:val="00C85E8B"/>
    <w:rsid w:val="00C9008E"/>
    <w:rsid w:val="00CA11A1"/>
    <w:rsid w:val="00CA1CFC"/>
    <w:rsid w:val="00CA52FB"/>
    <w:rsid w:val="00CB3793"/>
    <w:rsid w:val="00CB4EEF"/>
    <w:rsid w:val="00CE6198"/>
    <w:rsid w:val="00CE70F8"/>
    <w:rsid w:val="00D02F05"/>
    <w:rsid w:val="00D326B2"/>
    <w:rsid w:val="00D527B1"/>
    <w:rsid w:val="00D54708"/>
    <w:rsid w:val="00D779D3"/>
    <w:rsid w:val="00D8391C"/>
    <w:rsid w:val="00D87E34"/>
    <w:rsid w:val="00D910DB"/>
    <w:rsid w:val="00DA3954"/>
    <w:rsid w:val="00DA72D1"/>
    <w:rsid w:val="00DA75E8"/>
    <w:rsid w:val="00DB4CBE"/>
    <w:rsid w:val="00DE61F3"/>
    <w:rsid w:val="00DF78E7"/>
    <w:rsid w:val="00E21873"/>
    <w:rsid w:val="00E4131F"/>
    <w:rsid w:val="00E572C4"/>
    <w:rsid w:val="00E711D2"/>
    <w:rsid w:val="00E96381"/>
    <w:rsid w:val="00E97731"/>
    <w:rsid w:val="00EB18EC"/>
    <w:rsid w:val="00F03C4A"/>
    <w:rsid w:val="00F053F3"/>
    <w:rsid w:val="00F062DE"/>
    <w:rsid w:val="00F147DB"/>
    <w:rsid w:val="00F15800"/>
    <w:rsid w:val="00F227B2"/>
    <w:rsid w:val="00F26D79"/>
    <w:rsid w:val="00F52DA8"/>
    <w:rsid w:val="00F6614E"/>
    <w:rsid w:val="00F84936"/>
    <w:rsid w:val="00F872EA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BA2E0"/>
  <w15:docId w15:val="{E5D56837-5B61-4645-BF3A-45CB39E6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4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61784E"/>
  </w:style>
  <w:style w:type="character" w:customStyle="1" w:styleId="LienInternet">
    <w:name w:val="Lien Internet"/>
    <w:basedOn w:val="Policepardfaut"/>
    <w:uiPriority w:val="99"/>
    <w:unhideWhenUsed/>
    <w:rsid w:val="0061784E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ahoma" w:hAnsi="Tahoma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ieddepage">
    <w:name w:val="footer"/>
    <w:basedOn w:val="Normal"/>
    <w:link w:val="PieddepageCar"/>
    <w:uiPriority w:val="99"/>
    <w:unhideWhenUsed/>
    <w:rsid w:val="0061784E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6178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qFormat/>
    <w:rsid w:val="0061784E"/>
    <w:pPr>
      <w:suppressAutoHyphens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55D4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86C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6C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6C24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E3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3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4B1"/>
  </w:style>
  <w:style w:type="paragraph" w:styleId="Paragraphedeliste">
    <w:name w:val="List Paragraph"/>
    <w:basedOn w:val="Normal"/>
    <w:uiPriority w:val="34"/>
    <w:qFormat/>
    <w:rsid w:val="005354B1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4F0964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rsid w:val="004F0964"/>
    <w:rPr>
      <w:rFonts w:eastAsiaTheme="minorEastAsia"/>
      <w:sz w:val="24"/>
      <w:szCs w:val="24"/>
      <w:lang w:eastAsia="fr-FR"/>
    </w:rPr>
  </w:style>
  <w:style w:type="character" w:styleId="Appeldenotedefin">
    <w:name w:val="endnote reference"/>
    <w:basedOn w:val="Policepardfaut"/>
    <w:uiPriority w:val="99"/>
    <w:unhideWhenUsed/>
    <w:rsid w:val="004F0964"/>
    <w:rPr>
      <w:vertAlign w:val="superscript"/>
    </w:rPr>
  </w:style>
  <w:style w:type="character" w:customStyle="1" w:styleId="xcontentpasted0">
    <w:name w:val="x_contentpasted0"/>
    <w:basedOn w:val="Policepardfaut"/>
    <w:rsid w:val="006C45EC"/>
  </w:style>
  <w:style w:type="paragraph" w:customStyle="1" w:styleId="xmsonormal">
    <w:name w:val="x_msonormal"/>
    <w:basedOn w:val="Normal"/>
    <w:rsid w:val="006C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contentpasted0"/>
    <w:basedOn w:val="Policepardfaut"/>
    <w:rsid w:val="006C45EC"/>
  </w:style>
  <w:style w:type="character" w:customStyle="1" w:styleId="xcontentpasted2">
    <w:name w:val="x_contentpasted2"/>
    <w:basedOn w:val="Policepardfaut"/>
    <w:rsid w:val="006C45EC"/>
  </w:style>
  <w:style w:type="character" w:customStyle="1" w:styleId="UnresolvedMention">
    <w:name w:val="Unresolved Mention"/>
    <w:basedOn w:val="Policepardfaut"/>
    <w:uiPriority w:val="99"/>
    <w:semiHidden/>
    <w:unhideWhenUsed/>
    <w:rsid w:val="00DB4CB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02039"/>
  </w:style>
  <w:style w:type="paragraph" w:customStyle="1" w:styleId="Default">
    <w:name w:val="Default"/>
    <w:rsid w:val="00774F7B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customStyle="1" w:styleId="commentcontentpara">
    <w:name w:val="commentcontentpara"/>
    <w:basedOn w:val="Normal"/>
    <w:rsid w:val="005D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eylot@saint-mal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saint-malo.fr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Guerin</dc:creator>
  <cp:lastModifiedBy>Guillaume GP. PERRIN</cp:lastModifiedBy>
  <cp:revision>2</cp:revision>
  <cp:lastPrinted>2023-12-04T08:30:00Z</cp:lastPrinted>
  <dcterms:created xsi:type="dcterms:W3CDTF">2023-12-28T12:51:00Z</dcterms:created>
  <dcterms:modified xsi:type="dcterms:W3CDTF">2023-12-28T12:51:00Z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saint-malo.fr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